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60892">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方正小标宋简体" w:hAnsi="方正小标宋简体" w:eastAsia="方正小标宋简体" w:cs="方正小标宋简体"/>
          <w:color w:val="000000"/>
          <w:kern w:val="0"/>
          <w:sz w:val="44"/>
          <w:szCs w:val="44"/>
          <w:lang w:eastAsia="zh-CN"/>
        </w:rPr>
      </w:pPr>
      <w:bookmarkStart w:id="0" w:name="_GoBack"/>
      <w:r>
        <w:rPr>
          <w:rFonts w:hint="eastAsia" w:ascii="方正小标宋简体" w:hAnsi="方正小标宋简体" w:eastAsia="方正小标宋简体" w:cs="方正小标宋简体"/>
          <w:color w:val="000000"/>
          <w:kern w:val="0"/>
          <w:sz w:val="44"/>
          <w:szCs w:val="44"/>
          <w:lang w:val="en-US" w:eastAsia="zh-CN"/>
        </w:rPr>
        <w:t>首占</w:t>
      </w:r>
      <w:r>
        <w:rPr>
          <w:rFonts w:hint="eastAsia" w:ascii="方正小标宋简体" w:hAnsi="方正小标宋简体" w:eastAsia="方正小标宋简体" w:cs="方正小标宋简体"/>
          <w:color w:val="000000"/>
          <w:kern w:val="0"/>
          <w:sz w:val="44"/>
          <w:szCs w:val="44"/>
          <w:lang w:eastAsia="zh-CN"/>
        </w:rPr>
        <w:t>镇党政领导干部安全生产责任制</w:t>
      </w:r>
    </w:p>
    <w:p w14:paraId="79C9C065">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职责清单</w:t>
      </w:r>
      <w:bookmarkEnd w:id="0"/>
    </w:p>
    <w:p w14:paraId="6BAE9AC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p>
    <w:p w14:paraId="444B2A8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一、镇党委主要负责人安全生产职责主要包括：</w:t>
      </w:r>
    </w:p>
    <w:p w14:paraId="3598179B">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（一）认真贯彻执行党中央以及上级党委关于安全生产的决策部署和指示精神，安全生产方针政策、法律法规，推进安全生产领域改革发展。</w:t>
      </w:r>
    </w:p>
    <w:p w14:paraId="4376E3B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二）统筹本地区安全生产工作的领导。把安全生产纳入党委议事日程和向全会报告工作的内容。镇党委会议每年不少于2次听取安全生产工作汇报，及时研究解决安全生产重大问题。定期带队调研检查安全生产工作，掌握安全生产总体情况。</w:t>
      </w:r>
    </w:p>
    <w:p w14:paraId="1586C79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（三）把安全生产纳入镇党委及其成员职责清单，督促落实安全生产“一岗双责”制度，督促建立完善安全生产奖惩制度；及时明确分管安全生产工作的领导，及时了解党委安全生产责任制落实情况。</w:t>
      </w:r>
    </w:p>
    <w:p w14:paraId="63866EE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（四）加强应急管理部门领导班子建设、干部队伍建设和机构建设，使安全生产监管力量与地区经济社会发展、产业结构、监管任务相适应。</w:t>
      </w:r>
    </w:p>
    <w:p w14:paraId="5F32353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五）推动将安全生产纳入经济社会发展全局，纳入国民经济和社会发展考核评价体系，纳入镇党委工作检查内容，作为衡量经济发展、社会治安综合治理、精神文明建设成效的重要指标和党政领导干部履职述职、政绩考核的重要内容。推动完善安全生产巡查工作制度，加强对安全生产巡查、考核工作的领导，重视巡查、考核结果的运用。</w:t>
      </w:r>
    </w:p>
    <w:p w14:paraId="0C988C4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六）大力弘扬生命至上、安全第一的思想，强化安全生产宣传教育和舆论引导，推动将安全文化建设与安全生产宣传纳入宣传思想工作总体布局，支持加强安全生产公益宣传和文化引领，将安全生产方针政策和法律法规纳入镇党委理论学习中心组学习内容，每年组织相关学习或培训不少于1次。</w:t>
      </w:r>
    </w:p>
    <w:p w14:paraId="14BD144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二、镇政府主要负责人安全生产职责主要包括：</w:t>
      </w:r>
    </w:p>
    <w:p w14:paraId="0A54D9F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（一）认真贯彻落实党中央、国务院以及镇党委、政府关于安全生产的决策部署和指示精神，安全生产方针政策、法律法规。</w:t>
      </w:r>
    </w:p>
    <w:p w14:paraId="7DF4ACB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二）把安全生产纳入我镇工作报告的重要内容，实施安全发展战略，推动安全生产领域改革发展，组织制定安全生产规划并纳入国民经济和社会发展规划。政府主要负责人每年研究部署安全生产工作不少于2次，听取安全生产工作汇报，研究解决安全生产突出问题。每年定期带队调研检查安全生产工作。</w:t>
      </w:r>
    </w:p>
    <w:p w14:paraId="2380915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三）组织制定我镇领导干部年度安全生产重点工作责任清单和检查考核办法，在有关工作部门“三定”规定中明确安全生产职责，明确承担安全生产职责的内设机构。督促班子成员抓好职责范围内的安全生产工作。</w:t>
      </w:r>
    </w:p>
    <w:p w14:paraId="3454F13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（四）组织设立安全生产专项资金并列入本级财政预算、与财政收入保持同步增长，加强安全生产基础建设和监管能力建设，强化安全生产监管执法，保障监管执法必需的人员、经费和车辆等装备。</w:t>
      </w:r>
    </w:p>
    <w:p w14:paraId="4E9B336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五）严格安全准入标准，推动构建安全风险分级管控和隐患排查治理预防工作机制，按照分级属地管理原则明确本地区各类生产经营单位的安全生产监管部门，推动安全生产应急救援体系建设，依法领导和组织生产安全事故应急救援、调查处理及信息公开工作。</w:t>
      </w:r>
    </w:p>
    <w:p w14:paraId="62D148A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六）领导本地区安全生产委员会工作，每年主持召开安委会全体成员会议不少于2次，统筹协调安全生产工作；推动构建安全生产责任体系和安全生产考核评价体系，建立完善安全生产巡查工作制度，组织开展安全生产巡查、考核等工作，加强巡查、考核结果的运用，督促落实安全生产“一票否决”；推动加强高素质专业化安全监管执法队伍建设，配备满足需要的专业化人才。</w:t>
      </w:r>
    </w:p>
    <w:p w14:paraId="2C15B01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三、镇</w:t>
      </w:r>
      <w:r>
        <w:rPr>
          <w:rFonts w:hint="eastAsia" w:ascii="黑体" w:hAnsi="黑体" w:eastAsia="黑体" w:cs="黑体"/>
          <w:color w:val="000000"/>
          <w:kern w:val="0"/>
          <w:sz w:val="32"/>
          <w:szCs w:val="32"/>
          <w:lang w:val="en-US" w:eastAsia="zh-CN"/>
        </w:rPr>
        <w:t>安委会</w:t>
      </w:r>
      <w:r>
        <w:rPr>
          <w:rFonts w:hint="eastAsia" w:ascii="黑体" w:hAnsi="黑体" w:eastAsia="黑体" w:cs="黑体"/>
          <w:color w:val="000000"/>
          <w:kern w:val="0"/>
          <w:sz w:val="32"/>
          <w:szCs w:val="32"/>
          <w:lang w:eastAsia="zh-CN"/>
        </w:rPr>
        <w:t>成员安全生产</w:t>
      </w:r>
      <w:r>
        <w:rPr>
          <w:rFonts w:hint="eastAsia" w:ascii="黑体" w:hAnsi="黑体" w:eastAsia="黑体" w:cs="黑体"/>
          <w:color w:val="000000"/>
          <w:kern w:val="0"/>
          <w:sz w:val="32"/>
          <w:szCs w:val="32"/>
          <w:lang w:val="en-US" w:eastAsia="zh-CN"/>
        </w:rPr>
        <w:t>工作</w:t>
      </w:r>
      <w:r>
        <w:rPr>
          <w:rFonts w:hint="eastAsia" w:ascii="黑体" w:hAnsi="黑体" w:eastAsia="黑体" w:cs="黑体"/>
          <w:color w:val="000000"/>
          <w:kern w:val="0"/>
          <w:sz w:val="32"/>
          <w:szCs w:val="32"/>
          <w:lang w:eastAsia="zh-CN"/>
        </w:rPr>
        <w:t>职责</w:t>
      </w:r>
    </w:p>
    <w:p w14:paraId="06572D29">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（一）分管重点项目</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lang w:eastAsia="zh-CN"/>
        </w:rPr>
        <w:t>城中村改造</w:t>
      </w:r>
      <w:r>
        <w:rPr>
          <w:rFonts w:hint="eastAsia" w:ascii="仿宋" w:hAnsi="仿宋" w:eastAsia="仿宋" w:cs="仿宋"/>
          <w:color w:val="000000"/>
          <w:kern w:val="0"/>
          <w:sz w:val="32"/>
          <w:szCs w:val="32"/>
          <w:lang w:val="en-US" w:eastAsia="zh-CN"/>
        </w:rPr>
        <w:t>安全工作</w:t>
      </w:r>
      <w:r>
        <w:rPr>
          <w:rFonts w:hint="eastAsia" w:ascii="仿宋" w:hAnsi="仿宋" w:eastAsia="仿宋" w:cs="仿宋"/>
          <w:color w:val="000000"/>
          <w:kern w:val="0"/>
          <w:sz w:val="32"/>
          <w:szCs w:val="32"/>
          <w:lang w:eastAsia="zh-CN"/>
        </w:rPr>
        <w:t>领导安全生产职责主要包括：</w:t>
      </w:r>
    </w:p>
    <w:p w14:paraId="4AA1654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45C6446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42B4223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1B07B25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3C79998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3441D41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（二）分</w:t>
      </w:r>
      <w:r>
        <w:rPr>
          <w:rFonts w:hint="eastAsia" w:ascii="仿宋" w:hAnsi="仿宋" w:cs="仿宋"/>
          <w:color w:val="000000"/>
          <w:kern w:val="0"/>
          <w:sz w:val="32"/>
          <w:szCs w:val="32"/>
          <w:lang w:eastAsia="zh-CN"/>
        </w:rPr>
        <w:t>管工会、老体协、劳动和社会保障</w:t>
      </w:r>
      <w:r>
        <w:rPr>
          <w:rFonts w:hint="eastAsia" w:ascii="仿宋" w:hAnsi="仿宋" w:cs="仿宋"/>
          <w:color w:val="000000"/>
          <w:kern w:val="0"/>
          <w:sz w:val="32"/>
          <w:szCs w:val="32"/>
          <w:lang w:val="en-US" w:eastAsia="zh-CN"/>
        </w:rPr>
        <w:t>安全</w:t>
      </w:r>
      <w:r>
        <w:rPr>
          <w:rFonts w:hint="eastAsia" w:ascii="仿宋" w:hAnsi="仿宋" w:eastAsia="仿宋" w:cs="仿宋"/>
          <w:color w:val="000000"/>
          <w:kern w:val="0"/>
          <w:sz w:val="32"/>
          <w:szCs w:val="32"/>
          <w:lang w:eastAsia="zh-CN"/>
        </w:rPr>
        <w:t>工作领导安全生产职责主要包括：</w:t>
      </w:r>
    </w:p>
    <w:p w14:paraId="2589DF7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1E0F957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7B46E33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38E5F16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25B4F69A">
      <w:pPr>
        <w:ind w:firstLine="640" w:firstLineChars="200"/>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0FE09D5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三</w:t>
      </w:r>
      <w:r>
        <w:rPr>
          <w:rFonts w:hint="eastAsia" w:ascii="仿宋" w:hAnsi="仿宋" w:eastAsia="仿宋" w:cs="仿宋"/>
          <w:color w:val="000000"/>
          <w:kern w:val="0"/>
          <w:sz w:val="32"/>
          <w:szCs w:val="32"/>
          <w:lang w:eastAsia="zh-CN"/>
        </w:rPr>
        <w:t>）分</w:t>
      </w:r>
      <w:r>
        <w:rPr>
          <w:rFonts w:hint="eastAsia" w:ascii="仿宋" w:hAnsi="仿宋" w:cs="仿宋"/>
          <w:color w:val="000000"/>
          <w:kern w:val="0"/>
          <w:sz w:val="32"/>
          <w:szCs w:val="32"/>
          <w:lang w:eastAsia="zh-CN"/>
        </w:rPr>
        <w:t>管道路交通</w:t>
      </w:r>
      <w:r>
        <w:rPr>
          <w:rFonts w:hint="eastAsia" w:ascii="仿宋" w:hAnsi="仿宋" w:cs="仿宋"/>
          <w:color w:val="000000"/>
          <w:kern w:val="0"/>
          <w:sz w:val="32"/>
          <w:szCs w:val="32"/>
          <w:lang w:val="en-US" w:eastAsia="zh-CN"/>
        </w:rPr>
        <w:t>安全</w:t>
      </w:r>
      <w:r>
        <w:rPr>
          <w:rFonts w:hint="eastAsia" w:ascii="仿宋" w:hAnsi="仿宋" w:eastAsia="仿宋" w:cs="仿宋"/>
          <w:color w:val="000000"/>
          <w:kern w:val="0"/>
          <w:sz w:val="32"/>
          <w:szCs w:val="32"/>
          <w:lang w:eastAsia="zh-CN"/>
        </w:rPr>
        <w:t>工作领导安全生产职责主要包括：</w:t>
      </w:r>
    </w:p>
    <w:p w14:paraId="295326A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1BBDAAD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3243980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64B653B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0F367855">
      <w:pPr>
        <w:ind w:firstLine="640" w:firstLineChars="200"/>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581799D8">
      <w:pPr>
        <w:ind w:firstLine="640" w:firstLineChars="200"/>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cs="仿宋"/>
          <w:color w:val="000000"/>
          <w:kern w:val="0"/>
          <w:sz w:val="32"/>
          <w:szCs w:val="32"/>
          <w:lang w:eastAsia="zh-CN"/>
        </w:rPr>
        <w:t>督促指导交通运输安全生产及专项整治工作；推动落实道路运输行政许可；负责道路运输管理工作；负责全镇范围内公路客货运输、运输站场、危险货物运输、公共交通运输、出租客运企业、旅游客运企业的安全监管工作；负责经营性机动车营运安全标准的监督实施；负责全镇范围内公共汽车、出租汽车、汽车租赁、汽车维修等安全监督管理工作。</w:t>
      </w:r>
    </w:p>
    <w:p w14:paraId="2CE8D84E">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四</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w:t>
      </w:r>
      <w:r>
        <w:rPr>
          <w:rFonts w:hint="eastAsia" w:ascii="仿宋" w:hAnsi="仿宋" w:cs="仿宋"/>
          <w:color w:val="000000"/>
          <w:kern w:val="0"/>
          <w:sz w:val="32"/>
          <w:szCs w:val="32"/>
          <w:lang w:eastAsia="zh-CN"/>
        </w:rPr>
        <w:t>管水利、气象、防汛抗旱、河湖长制</w:t>
      </w:r>
      <w:r>
        <w:rPr>
          <w:rFonts w:hint="eastAsia" w:ascii="仿宋" w:hAnsi="仿宋" w:cs="仿宋"/>
          <w:color w:val="000000"/>
          <w:kern w:val="0"/>
          <w:sz w:val="32"/>
          <w:szCs w:val="32"/>
          <w:lang w:val="en-US" w:eastAsia="zh-CN"/>
        </w:rPr>
        <w:t>安全</w:t>
      </w:r>
      <w:r>
        <w:rPr>
          <w:rFonts w:hint="eastAsia" w:ascii="仿宋" w:hAnsi="仿宋" w:cs="仿宋"/>
          <w:color w:val="000000"/>
          <w:kern w:val="0"/>
          <w:sz w:val="32"/>
          <w:szCs w:val="32"/>
          <w:lang w:eastAsia="zh-CN"/>
        </w:rPr>
        <w:t>工作领导安全生产职责主要包括：</w:t>
      </w:r>
    </w:p>
    <w:p w14:paraId="7A663C5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588F63A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5525ABD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43D4461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0FF96CF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4244C3A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cs="仿宋"/>
          <w:color w:val="000000"/>
          <w:kern w:val="0"/>
          <w:sz w:val="32"/>
          <w:szCs w:val="32"/>
          <w:lang w:eastAsia="zh-CN"/>
        </w:rPr>
        <w:t>督促指导水库、河道管理等安全监管工作，严防溃坝溃堤的事故发生。</w:t>
      </w:r>
    </w:p>
    <w:p w14:paraId="24AB581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五</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分管政法、综治维稳、信访</w:t>
      </w:r>
      <w:r>
        <w:rPr>
          <w:rFonts w:hint="eastAsia" w:ascii="仿宋" w:hAnsi="仿宋" w:cs="仿宋"/>
          <w:color w:val="000000"/>
          <w:kern w:val="0"/>
          <w:sz w:val="32"/>
          <w:szCs w:val="32"/>
          <w:lang w:val="en-US" w:eastAsia="zh-CN"/>
        </w:rPr>
        <w:t>安全</w:t>
      </w:r>
      <w:r>
        <w:rPr>
          <w:rFonts w:hint="eastAsia" w:ascii="仿宋" w:hAnsi="仿宋" w:cs="仿宋"/>
          <w:color w:val="000000"/>
          <w:kern w:val="0"/>
          <w:sz w:val="32"/>
          <w:szCs w:val="32"/>
          <w:lang w:eastAsia="zh-CN"/>
        </w:rPr>
        <w:t>工作领导安全生产职责主要包括：</w:t>
      </w:r>
    </w:p>
    <w:p w14:paraId="442E26C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5F6998B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6770FD3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21EC5FA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7026200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544EE76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六</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分管</w:t>
      </w:r>
      <w:r>
        <w:rPr>
          <w:rFonts w:hint="eastAsia" w:ascii="仿宋" w:hAnsi="仿宋" w:eastAsia="仿宋" w:cs="仿宋"/>
          <w:color w:val="000000"/>
          <w:kern w:val="0"/>
          <w:sz w:val="32"/>
          <w:szCs w:val="32"/>
          <w:lang w:eastAsia="zh-CN"/>
        </w:rPr>
        <w:t>全街道安全生产工作总协调</w:t>
      </w:r>
      <w:r>
        <w:rPr>
          <w:rFonts w:hint="eastAsia" w:ascii="仿宋" w:hAnsi="仿宋" w:cs="仿宋"/>
          <w:color w:val="000000"/>
          <w:kern w:val="0"/>
          <w:sz w:val="32"/>
          <w:szCs w:val="32"/>
          <w:lang w:val="en-US" w:eastAsia="zh-CN"/>
        </w:rPr>
        <w:t>安全</w:t>
      </w:r>
      <w:r>
        <w:rPr>
          <w:rFonts w:hint="eastAsia" w:ascii="仿宋" w:hAnsi="仿宋" w:cs="仿宋"/>
          <w:color w:val="000000"/>
          <w:kern w:val="0"/>
          <w:sz w:val="32"/>
          <w:szCs w:val="32"/>
          <w:lang w:eastAsia="zh-CN"/>
        </w:rPr>
        <w:t>工作领导安全生产职责主要包括：</w:t>
      </w:r>
    </w:p>
    <w:p w14:paraId="619BA199">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1A3668F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6F0AB22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188322A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0A1A3A2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6C0AC0B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6.加强应急救援体系建设，依法组织或者参与生产安全事故抢险救援、调查处理及信息公开工作，组织开展生产安全事故责任追究和整改措施落实情况评估。</w:t>
      </w:r>
    </w:p>
    <w:p w14:paraId="167F043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7.督促指导消防救援部门依法实施有关建设工程消防验收，开展消防安全监督检查、专项整治、违法行为查处及综合性消防应急救援工作。</w:t>
      </w:r>
    </w:p>
    <w:p w14:paraId="6C9860E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8.统筹推进安全生产社会化服务体系建设、安全生产标准化建设、信息化建设、诚信体系建设、宣传教育培训、安全文化建设和科技支撑、责任保险等工作。</w:t>
      </w:r>
    </w:p>
    <w:p w14:paraId="2DFB5F3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七</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分管农业、渔业、畜牧、市场监管、食药品、特种设备安全</w:t>
      </w:r>
      <w:r>
        <w:rPr>
          <w:rFonts w:hint="eastAsia" w:ascii="仿宋" w:hAnsi="仿宋" w:cs="仿宋"/>
          <w:color w:val="000000"/>
          <w:kern w:val="0"/>
          <w:sz w:val="32"/>
          <w:szCs w:val="32"/>
          <w:lang w:eastAsia="zh-CN"/>
        </w:rPr>
        <w:t>工作领导安全生产职责主要包括：</w:t>
      </w:r>
    </w:p>
    <w:p w14:paraId="5BA3B89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5BC294A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4990361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78495D0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664486C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5C0177C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6.督促指导对企业特种设备检验、检测机构的核准和特种设备检验检测人员、特种设备作业人员的资格认定以及打击假冒特种设备作业证等工作。</w:t>
      </w:r>
    </w:p>
    <w:p w14:paraId="418A3F6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7.督促指导对畜禽养殖企业和养殖户进行安全监督管理工作，严防河道电鱼、毒鱼、炸鱼现象发生。</w:t>
      </w:r>
    </w:p>
    <w:p w14:paraId="6ECE3F8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8.负责粮食安全生产宣传和监督管理工作。</w:t>
      </w:r>
    </w:p>
    <w:p w14:paraId="6CD0251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9.负责农产品质量安全检测及监督管理。</w:t>
      </w:r>
    </w:p>
    <w:p w14:paraId="68C4C84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10.负责农业机械安全监督管理工作，承担指导农机安全作业和协调维修服务，协助监理站搞好拖拉机、联合收割机、农业运输机具等农业机械的登记、安全技术检验、牌证管理以及事故处理。</w:t>
      </w:r>
    </w:p>
    <w:p w14:paraId="405E1129">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八</w:t>
      </w:r>
      <w:r>
        <w:rPr>
          <w:rFonts w:hint="eastAsia" w:ascii="仿宋" w:hAnsi="仿宋" w:eastAsia="仿宋" w:cs="仿宋"/>
          <w:color w:val="000000"/>
          <w:kern w:val="0"/>
          <w:sz w:val="32"/>
          <w:szCs w:val="32"/>
          <w:lang w:eastAsia="zh-CN"/>
        </w:rPr>
        <w:t>）分管党</w:t>
      </w:r>
      <w:r>
        <w:rPr>
          <w:rFonts w:hint="eastAsia" w:ascii="仿宋" w:hAnsi="仿宋" w:eastAsia="仿宋" w:cs="仿宋"/>
          <w:color w:val="000000"/>
          <w:kern w:val="0"/>
          <w:sz w:val="32"/>
          <w:szCs w:val="32"/>
          <w:lang w:val="en-US" w:eastAsia="zh-CN"/>
        </w:rPr>
        <w:t>建</w:t>
      </w:r>
      <w:r>
        <w:rPr>
          <w:rFonts w:hint="eastAsia" w:ascii="仿宋" w:hAnsi="仿宋" w:eastAsia="仿宋" w:cs="仿宋"/>
          <w:color w:val="000000"/>
          <w:kern w:val="0"/>
          <w:sz w:val="32"/>
          <w:szCs w:val="32"/>
          <w:lang w:eastAsia="zh-CN"/>
        </w:rPr>
        <w:t>办、档案、保密、党政务公开、信息公开、党建、组工以及机关内部安全工作领导安全生产职责主要包括：</w:t>
      </w:r>
    </w:p>
    <w:p w14:paraId="00940EB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656795B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2.按照“三个必须”原则组织分管行业（领域）、部门（单位）健全和落实安全生产责任制。</w:t>
      </w:r>
    </w:p>
    <w:p w14:paraId="48C2CE7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0666651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65ECF71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06DC1B9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6.负责机关、干部职工宿舍的安全监管工作。</w:t>
      </w:r>
    </w:p>
    <w:p w14:paraId="2A797FF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）分管</w:t>
      </w:r>
      <w:r>
        <w:rPr>
          <w:rFonts w:hint="eastAsia" w:ascii="仿宋" w:hAnsi="仿宋" w:eastAsia="仿宋" w:cs="仿宋"/>
          <w:color w:val="000000"/>
          <w:kern w:val="0"/>
          <w:sz w:val="32"/>
          <w:szCs w:val="32"/>
          <w:lang w:val="en-US" w:eastAsia="zh-CN"/>
        </w:rPr>
        <w:t>人武、宣传、精神文明、统战、双拥、民兵预备役、退役军人服务站、人防、外事侨务、对台、宗教</w:t>
      </w:r>
      <w:r>
        <w:rPr>
          <w:rFonts w:hint="eastAsia" w:ascii="仿宋" w:hAnsi="仿宋" w:eastAsia="仿宋" w:cs="仿宋"/>
          <w:color w:val="000000"/>
          <w:kern w:val="0"/>
          <w:sz w:val="32"/>
          <w:szCs w:val="32"/>
          <w:lang w:eastAsia="zh-CN"/>
        </w:rPr>
        <w:t>安全工作领导安全生产职责主要包括：</w:t>
      </w:r>
    </w:p>
    <w:p w14:paraId="327AE67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2488568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11B850F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3BC8AD1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024AFD1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2D53DA5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cs="仿宋"/>
          <w:color w:val="000000"/>
          <w:kern w:val="0"/>
          <w:sz w:val="32"/>
          <w:szCs w:val="32"/>
          <w:lang w:eastAsia="zh-CN"/>
        </w:rPr>
        <w:t>组织协调新闻媒体，宣传党和国家的安全生产法律法规、安全生产方针政策，安全生产知识，宣传党委和政府安全生产决策部署、工作成效和典型，开展舆论监督，强化舆论引导。</w:t>
      </w:r>
    </w:p>
    <w:p w14:paraId="6E8F5AD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7.</w:t>
      </w:r>
      <w:r>
        <w:rPr>
          <w:rFonts w:hint="eastAsia" w:ascii="仿宋" w:hAnsi="仿宋" w:cs="仿宋"/>
          <w:color w:val="000000"/>
          <w:kern w:val="0"/>
          <w:sz w:val="32"/>
          <w:szCs w:val="32"/>
          <w:lang w:eastAsia="zh-CN"/>
        </w:rPr>
        <w:t>组织拟订、实施新闻出版、电影管理安全生产规章制度，指导新闻出版和电影从业单位加强安全生产管理，落实安全防范措施，消除事故隐患。</w:t>
      </w:r>
    </w:p>
    <w:p w14:paraId="52296D2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8.</w:t>
      </w:r>
      <w:r>
        <w:rPr>
          <w:rFonts w:hint="eastAsia" w:ascii="仿宋" w:hAnsi="仿宋" w:cs="仿宋"/>
          <w:color w:val="000000"/>
          <w:kern w:val="0"/>
          <w:sz w:val="32"/>
          <w:szCs w:val="32"/>
          <w:lang w:eastAsia="zh-CN"/>
        </w:rPr>
        <w:t>支持应急管理部门及有关部门及时组织发布安全生产重大政策、重大情况信息。</w:t>
      </w:r>
    </w:p>
    <w:p w14:paraId="0B864F7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9.</w:t>
      </w:r>
      <w:r>
        <w:rPr>
          <w:rFonts w:hint="eastAsia" w:ascii="仿宋" w:hAnsi="仿宋" w:cs="仿宋"/>
          <w:color w:val="000000"/>
          <w:kern w:val="0"/>
          <w:sz w:val="32"/>
          <w:szCs w:val="32"/>
          <w:lang w:eastAsia="zh-CN"/>
        </w:rPr>
        <w:t>按照党委和政府统一安排，做好突发生产安全事故的应急新闻报道，加强生产安全事故舆论引导。</w:t>
      </w:r>
    </w:p>
    <w:p w14:paraId="7E14E14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10.</w:t>
      </w:r>
      <w:r>
        <w:rPr>
          <w:rFonts w:hint="eastAsia" w:ascii="仿宋" w:hAnsi="仿宋" w:cs="仿宋"/>
          <w:color w:val="000000"/>
          <w:kern w:val="0"/>
          <w:sz w:val="32"/>
          <w:szCs w:val="32"/>
          <w:lang w:eastAsia="zh-CN"/>
        </w:rPr>
        <w:t>将安全生产纳入精神文明建设考核重要内容，按照安全生产“一票否决”规定，对有关的地区和部门单位实行“一票否决”。</w:t>
      </w:r>
    </w:p>
    <w:p w14:paraId="0FF502A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default" w:ascii="仿宋" w:hAnsi="仿宋" w:cs="仿宋"/>
          <w:color w:val="000000"/>
          <w:kern w:val="0"/>
          <w:sz w:val="32"/>
          <w:szCs w:val="32"/>
          <w:lang w:val="en-US" w:eastAsia="zh-CN"/>
        </w:rPr>
      </w:pPr>
      <w:r>
        <w:rPr>
          <w:rFonts w:hint="eastAsia" w:ascii="仿宋" w:hAnsi="仿宋" w:cs="仿宋"/>
          <w:color w:val="000000"/>
          <w:kern w:val="0"/>
          <w:sz w:val="32"/>
          <w:szCs w:val="32"/>
          <w:lang w:val="en-US" w:eastAsia="zh-CN"/>
        </w:rPr>
        <w:t>11.</w:t>
      </w:r>
      <w:r>
        <w:rPr>
          <w:rFonts w:hint="eastAsia" w:ascii="仿宋" w:hAnsi="仿宋" w:cs="仿宋"/>
          <w:color w:val="000000"/>
          <w:kern w:val="0"/>
          <w:sz w:val="32"/>
          <w:szCs w:val="32"/>
          <w:lang w:eastAsia="zh-CN"/>
        </w:rPr>
        <w:t>督促指导民族宗教事务部门开展宗教活动场所的安全监督管理，加强大型宗教活动的安全管理。</w:t>
      </w:r>
    </w:p>
    <w:p w14:paraId="035093B7">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分管</w:t>
      </w:r>
      <w:r>
        <w:rPr>
          <w:rFonts w:hint="eastAsia" w:ascii="仿宋" w:hAnsi="仿宋" w:cs="仿宋"/>
          <w:color w:val="000000"/>
          <w:kern w:val="0"/>
          <w:sz w:val="32"/>
          <w:szCs w:val="32"/>
          <w:lang w:val="en-US" w:eastAsia="zh-CN"/>
        </w:rPr>
        <w:t>首占派出所</w:t>
      </w:r>
      <w:r>
        <w:rPr>
          <w:rFonts w:hint="eastAsia" w:ascii="仿宋" w:hAnsi="仿宋" w:cs="仿宋"/>
          <w:color w:val="000000"/>
          <w:kern w:val="0"/>
          <w:sz w:val="32"/>
          <w:szCs w:val="32"/>
          <w:lang w:eastAsia="zh-CN"/>
        </w:rPr>
        <w:t>安全工作领导安全生产职责主要包括：</w:t>
      </w:r>
    </w:p>
    <w:p w14:paraId="0BD51C0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11477D4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2.按照“三个必须”原则组织分管行业（领域）、部门（单位）健全和落实安全生产责任制。</w:t>
      </w:r>
    </w:p>
    <w:p w14:paraId="3798609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6C91D54B">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3C25AA2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02A771E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6.督促指导对烟花爆竹运输、储存、销售和燃放等环节的安全监管，严厉打击无证非法生产、非法运输、非法储存、非法经营等行为工作。</w:t>
      </w:r>
    </w:p>
    <w:p w14:paraId="601BE9B6">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w:t>
      </w:r>
      <w:r>
        <w:rPr>
          <w:rFonts w:hint="eastAsia" w:ascii="仿宋" w:hAnsi="仿宋" w:eastAsia="仿宋" w:cs="仿宋"/>
          <w:color w:val="000000"/>
          <w:kern w:val="0"/>
          <w:sz w:val="32"/>
          <w:szCs w:val="32"/>
          <w:lang w:eastAsia="zh-CN"/>
        </w:rPr>
        <w:t>管国土资源、镇村规划与建设、污水管网建设、林业、</w:t>
      </w:r>
      <w:r>
        <w:rPr>
          <w:rFonts w:hint="eastAsia" w:ascii="仿宋" w:hAnsi="仿宋" w:eastAsia="仿宋" w:cs="仿宋"/>
          <w:color w:val="000000"/>
          <w:kern w:val="0"/>
          <w:sz w:val="32"/>
          <w:szCs w:val="32"/>
          <w:lang w:val="en-US" w:eastAsia="zh-CN"/>
        </w:rPr>
        <w:t>森林防灭火</w:t>
      </w:r>
      <w:r>
        <w:rPr>
          <w:rFonts w:hint="eastAsia" w:ascii="仿宋" w:hAnsi="仿宋" w:eastAsia="仿宋" w:cs="仿宋"/>
          <w:color w:val="000000"/>
          <w:kern w:val="0"/>
          <w:sz w:val="32"/>
          <w:szCs w:val="32"/>
          <w:lang w:eastAsia="zh-CN"/>
        </w:rPr>
        <w:t>安全</w:t>
      </w:r>
      <w:r>
        <w:rPr>
          <w:rFonts w:hint="eastAsia" w:ascii="仿宋" w:hAnsi="仿宋" w:cs="仿宋"/>
          <w:color w:val="000000"/>
          <w:kern w:val="0"/>
          <w:sz w:val="32"/>
          <w:szCs w:val="32"/>
          <w:lang w:eastAsia="zh-CN"/>
        </w:rPr>
        <w:t>工作领导安全生产职责主要包括：</w:t>
      </w:r>
    </w:p>
    <w:p w14:paraId="5E93C04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2BEE69F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2.按照“三个必须”原则组织分管行业（领域）、部门（单位）健全和落实安全生产责任制。</w:t>
      </w:r>
    </w:p>
    <w:p w14:paraId="0490F6D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4D4C8F0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7EA0F873">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769959B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6.督促指导我镇燃气市场的安全监管，突出抓好换瓶点的各种不规范行为，加大执法力度，查处无证无照经营、充装超期不合格气瓶和非自有气瓶等违法行为消除事故隐患。</w:t>
      </w:r>
    </w:p>
    <w:p w14:paraId="1383708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 xml:space="preserve">7.负责并指导村镇建设工程、建筑施工、建筑安装、建筑装饰装修、勘察设计、建设监理等建筑业的安全监管工作；负责城市规划道路代征代拆工程的安全监管工作；负责监督管理房屋建筑工地、市政工程工地用起重机械、场（厂）专用机动车辆的安装和使用；负责建筑施工企业安全生产准入管理，督促、指导建筑施工企业对从业人员进行安全生产教育培训工作。                     </w:t>
      </w:r>
    </w:p>
    <w:p w14:paraId="187E9DBD">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8.负责建筑业建设系统安全生产统计分析，依法参加或组织有关事故的调查处理，按照职责分工对事故发生单位落实防范和整改措施的情况进行监督检查。</w:t>
      </w:r>
    </w:p>
    <w:p w14:paraId="5E7E8356">
      <w:pPr>
        <w:ind w:firstLine="640" w:firstLineChars="200"/>
        <w:rPr>
          <w:rFonts w:hint="default" w:ascii="仿宋" w:hAnsi="仿宋" w:cs="仿宋"/>
          <w:color w:val="000000"/>
          <w:kern w:val="0"/>
          <w:sz w:val="32"/>
          <w:szCs w:val="32"/>
          <w:lang w:val="en-US" w:eastAsia="zh-CN"/>
        </w:rPr>
      </w:pPr>
      <w:r>
        <w:rPr>
          <w:rFonts w:hint="eastAsia" w:ascii="仿宋" w:hAnsi="仿宋" w:cs="仿宋"/>
          <w:color w:val="000000"/>
          <w:kern w:val="0"/>
          <w:sz w:val="32"/>
          <w:szCs w:val="32"/>
          <w:lang w:val="en-US" w:eastAsia="zh-CN"/>
        </w:rPr>
        <w:t>9.</w:t>
      </w:r>
      <w:r>
        <w:rPr>
          <w:rFonts w:hint="default" w:ascii="仿宋" w:hAnsi="仿宋" w:cs="仿宋"/>
          <w:color w:val="000000"/>
          <w:kern w:val="0"/>
          <w:sz w:val="32"/>
          <w:szCs w:val="32"/>
          <w:lang w:val="en-US" w:eastAsia="zh-CN"/>
        </w:rPr>
        <w:t>负责全</w:t>
      </w:r>
      <w:r>
        <w:rPr>
          <w:rFonts w:hint="eastAsia" w:ascii="仿宋" w:hAnsi="仿宋" w:cs="仿宋"/>
          <w:color w:val="000000"/>
          <w:kern w:val="0"/>
          <w:sz w:val="32"/>
          <w:szCs w:val="32"/>
          <w:lang w:val="en-US" w:eastAsia="zh-CN"/>
        </w:rPr>
        <w:t>街道</w:t>
      </w:r>
      <w:r>
        <w:rPr>
          <w:rFonts w:hint="default" w:ascii="仿宋" w:hAnsi="仿宋" w:cs="仿宋"/>
          <w:color w:val="000000"/>
          <w:kern w:val="0"/>
          <w:sz w:val="32"/>
          <w:szCs w:val="32"/>
          <w:lang w:val="en-US" w:eastAsia="zh-CN"/>
        </w:rPr>
        <w:t>森林防火安全宣传教育、森林火灾和野外用火案件查处，组建义务消防队</w:t>
      </w:r>
      <w:r>
        <w:rPr>
          <w:rFonts w:hint="eastAsia" w:ascii="仿宋" w:hAnsi="仿宋" w:cs="仿宋"/>
          <w:color w:val="000000"/>
          <w:kern w:val="0"/>
          <w:sz w:val="32"/>
          <w:szCs w:val="32"/>
          <w:lang w:val="en-US" w:eastAsia="zh-CN"/>
        </w:rPr>
        <w:t>。</w:t>
      </w:r>
    </w:p>
    <w:p w14:paraId="28585F98">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eastAsia="zh-CN"/>
        </w:rPr>
        <w:t>分管环保、民政</w:t>
      </w:r>
      <w:r>
        <w:rPr>
          <w:rFonts w:hint="eastAsia" w:ascii="仿宋" w:hAnsi="仿宋" w:cs="仿宋"/>
          <w:color w:val="000000"/>
          <w:kern w:val="0"/>
          <w:sz w:val="32"/>
          <w:szCs w:val="32"/>
          <w:lang w:val="en-US" w:eastAsia="zh-CN"/>
        </w:rPr>
        <w:t>、</w:t>
      </w:r>
      <w:r>
        <w:rPr>
          <w:rFonts w:hint="eastAsia" w:ascii="仿宋" w:hAnsi="仿宋" w:cs="仿宋"/>
          <w:color w:val="000000"/>
          <w:kern w:val="0"/>
          <w:sz w:val="32"/>
          <w:szCs w:val="32"/>
          <w:lang w:eastAsia="zh-CN"/>
        </w:rPr>
        <w:t>残联安全</w:t>
      </w:r>
      <w:r>
        <w:rPr>
          <w:rFonts w:hint="eastAsia" w:ascii="仿宋" w:hAnsi="仿宋" w:cs="仿宋"/>
          <w:color w:val="000000"/>
          <w:kern w:val="0"/>
          <w:sz w:val="32"/>
          <w:szCs w:val="32"/>
          <w:lang w:eastAsia="zh-CN"/>
        </w:rPr>
        <w:t>工作领导安全生产职责主要包括：</w:t>
      </w:r>
    </w:p>
    <w:p w14:paraId="030D59D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50634ED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2.按照“三个必须”原则组织分管行业（领域）、部门（单位）健全和落实安全生产责任制。</w:t>
      </w:r>
    </w:p>
    <w:p w14:paraId="7D8B26FB">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2AB58C0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34D52D0B">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45176B67">
      <w:pPr>
        <w:ind w:firstLine="640" w:firstLineChars="200"/>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lang w:eastAsia="zh-CN"/>
        </w:rPr>
        <w:t>负责敬老院的安全管理工作</w:t>
      </w:r>
      <w:r>
        <w:rPr>
          <w:rFonts w:hint="eastAsia" w:ascii="仿宋" w:hAnsi="仿宋" w:cs="仿宋"/>
          <w:color w:val="000000"/>
          <w:kern w:val="0"/>
          <w:sz w:val="32"/>
          <w:szCs w:val="32"/>
          <w:lang w:eastAsia="zh-CN"/>
        </w:rPr>
        <w:t>。</w:t>
      </w:r>
    </w:p>
    <w:p w14:paraId="0B127487">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）分管</w:t>
      </w:r>
      <w:r>
        <w:rPr>
          <w:rFonts w:hint="eastAsia" w:ascii="仿宋" w:hAnsi="仿宋" w:eastAsia="仿宋" w:cs="仿宋"/>
          <w:color w:val="000000"/>
          <w:kern w:val="0"/>
          <w:sz w:val="32"/>
          <w:szCs w:val="32"/>
          <w:lang w:val="en-US" w:eastAsia="zh-CN"/>
        </w:rPr>
        <w:t>教育、</w:t>
      </w:r>
      <w:r>
        <w:rPr>
          <w:rFonts w:hint="eastAsia" w:ascii="仿宋" w:hAnsi="仿宋" w:eastAsia="仿宋" w:cs="仿宋"/>
          <w:color w:val="000000"/>
          <w:kern w:val="0"/>
          <w:sz w:val="32"/>
          <w:szCs w:val="32"/>
          <w:lang w:eastAsia="zh-CN"/>
        </w:rPr>
        <w:t>文化、体育、旅游、文物、广电、</w:t>
      </w:r>
      <w:r>
        <w:rPr>
          <w:rFonts w:hint="eastAsia" w:ascii="仿宋" w:hAnsi="仿宋" w:eastAsia="仿宋" w:cs="仿宋"/>
          <w:color w:val="000000"/>
          <w:kern w:val="0"/>
          <w:sz w:val="32"/>
          <w:szCs w:val="32"/>
          <w:lang w:val="en-US" w:eastAsia="zh-CN"/>
        </w:rPr>
        <w:t>科协、</w:t>
      </w:r>
      <w:r>
        <w:rPr>
          <w:rFonts w:hint="eastAsia" w:ascii="仿宋" w:hAnsi="仿宋" w:eastAsia="仿宋" w:cs="仿宋"/>
          <w:color w:val="000000"/>
          <w:kern w:val="0"/>
          <w:sz w:val="32"/>
          <w:szCs w:val="32"/>
          <w:lang w:eastAsia="zh-CN"/>
        </w:rPr>
        <w:t>医疗卫生</w:t>
      </w:r>
      <w:r>
        <w:rPr>
          <w:rFonts w:hint="eastAsia" w:ascii="仿宋" w:hAnsi="仿宋" w:eastAsia="仿宋" w:cs="仿宋"/>
          <w:color w:val="000000"/>
          <w:kern w:val="0"/>
          <w:sz w:val="32"/>
          <w:szCs w:val="32"/>
          <w:lang w:val="en-US" w:eastAsia="zh-CN"/>
        </w:rPr>
        <w:t>保健</w:t>
      </w:r>
      <w:r>
        <w:rPr>
          <w:rFonts w:hint="eastAsia" w:ascii="仿宋" w:hAnsi="仿宋" w:eastAsia="仿宋" w:cs="仿宋"/>
          <w:color w:val="000000"/>
          <w:kern w:val="0"/>
          <w:sz w:val="32"/>
          <w:szCs w:val="32"/>
          <w:lang w:eastAsia="zh-CN"/>
        </w:rPr>
        <w:t>、医保、电力、</w:t>
      </w:r>
      <w:r>
        <w:rPr>
          <w:rFonts w:hint="eastAsia" w:ascii="仿宋" w:hAnsi="仿宋" w:eastAsia="仿宋" w:cs="仿宋"/>
          <w:color w:val="000000"/>
          <w:kern w:val="0"/>
          <w:sz w:val="32"/>
          <w:szCs w:val="32"/>
          <w:lang w:val="en-US" w:eastAsia="zh-CN"/>
        </w:rPr>
        <w:t>自来水、</w:t>
      </w:r>
      <w:r>
        <w:rPr>
          <w:rFonts w:hint="eastAsia" w:ascii="仿宋" w:hAnsi="仿宋" w:eastAsia="仿宋" w:cs="仿宋"/>
          <w:color w:val="000000"/>
          <w:kern w:val="0"/>
          <w:sz w:val="32"/>
          <w:szCs w:val="32"/>
          <w:lang w:eastAsia="zh-CN"/>
        </w:rPr>
        <w:t>地震、网络通信安全工作领导安全生产职责主要包括</w:t>
      </w:r>
      <w:r>
        <w:rPr>
          <w:rFonts w:hint="eastAsia" w:ascii="仿宋" w:hAnsi="仿宋" w:cs="仿宋"/>
          <w:color w:val="000000"/>
          <w:kern w:val="0"/>
          <w:sz w:val="32"/>
          <w:szCs w:val="32"/>
          <w:lang w:eastAsia="zh-CN"/>
        </w:rPr>
        <w:t>：</w:t>
      </w:r>
    </w:p>
    <w:p w14:paraId="221C4CF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5F86CA2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2.按照“三个必须”原则组织分管行业（领域）、部门（单位）健全和落实安全生产责任制。</w:t>
      </w:r>
    </w:p>
    <w:p w14:paraId="15A52F8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6CD8113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1516486A">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54F4E76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cs="仿宋"/>
          <w:color w:val="000000"/>
          <w:kern w:val="0"/>
          <w:sz w:val="32"/>
          <w:szCs w:val="32"/>
          <w:lang w:eastAsia="zh-CN"/>
        </w:rPr>
        <w:t>组织各学校、幼儿园的突发事件应急救援演练。</w:t>
      </w:r>
    </w:p>
    <w:p w14:paraId="7717DA5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7.</w:t>
      </w:r>
      <w:r>
        <w:rPr>
          <w:rFonts w:hint="eastAsia" w:ascii="仿宋" w:hAnsi="仿宋" w:cs="仿宋"/>
          <w:color w:val="000000"/>
          <w:kern w:val="0"/>
          <w:sz w:val="32"/>
          <w:szCs w:val="32"/>
          <w:lang w:eastAsia="zh-CN"/>
        </w:rPr>
        <w:t>协助查处和打击非法从教、非法培训的机构和行为。</w:t>
      </w:r>
    </w:p>
    <w:p w14:paraId="229B509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8.</w:t>
      </w:r>
      <w:r>
        <w:rPr>
          <w:rFonts w:hint="eastAsia" w:ascii="仿宋" w:hAnsi="仿宋" w:cs="仿宋"/>
          <w:color w:val="000000"/>
          <w:kern w:val="0"/>
          <w:sz w:val="32"/>
          <w:szCs w:val="32"/>
          <w:lang w:eastAsia="zh-CN"/>
        </w:rPr>
        <w:t>协助相关部门查处手续不齐车辆接送学生的违法行为。</w:t>
      </w:r>
    </w:p>
    <w:p w14:paraId="17947029">
      <w:pPr>
        <w:ind w:firstLine="640" w:firstLineChars="200"/>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9.</w:t>
      </w:r>
      <w:r>
        <w:rPr>
          <w:rFonts w:hint="eastAsia" w:ascii="仿宋" w:hAnsi="仿宋" w:cs="仿宋"/>
          <w:color w:val="000000"/>
          <w:kern w:val="0"/>
          <w:sz w:val="32"/>
          <w:szCs w:val="32"/>
          <w:lang w:eastAsia="zh-CN"/>
        </w:rPr>
        <w:t>负责辖区内文保单位、旅游景点的安全监督管理工作。</w:t>
      </w:r>
    </w:p>
    <w:p w14:paraId="1DC945C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10</w:t>
      </w:r>
      <w:r>
        <w:rPr>
          <w:rFonts w:hint="eastAsia" w:ascii="仿宋" w:hAnsi="仿宋" w:cs="仿宋"/>
          <w:color w:val="000000"/>
          <w:kern w:val="0"/>
          <w:sz w:val="32"/>
          <w:szCs w:val="32"/>
          <w:lang w:eastAsia="zh-CN"/>
        </w:rPr>
        <w:t>.监督和指导社会医疗机构、卫生院的安全医务工作。</w:t>
      </w:r>
    </w:p>
    <w:p w14:paraId="71DD1FB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11</w:t>
      </w:r>
      <w:r>
        <w:rPr>
          <w:rFonts w:hint="eastAsia" w:ascii="仿宋" w:hAnsi="仿宋" w:cs="仿宋"/>
          <w:color w:val="000000"/>
          <w:kern w:val="0"/>
          <w:sz w:val="32"/>
          <w:szCs w:val="32"/>
          <w:lang w:eastAsia="zh-CN"/>
        </w:rPr>
        <w:t>.负责生产、生活用电安全监督管理工作。</w:t>
      </w:r>
    </w:p>
    <w:p w14:paraId="53731A1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12</w:t>
      </w:r>
      <w:r>
        <w:rPr>
          <w:rFonts w:hint="eastAsia" w:ascii="仿宋" w:hAnsi="仿宋" w:cs="仿宋"/>
          <w:color w:val="000000"/>
          <w:kern w:val="0"/>
          <w:sz w:val="32"/>
          <w:szCs w:val="32"/>
          <w:lang w:eastAsia="zh-CN"/>
        </w:rPr>
        <w:t>.依法查处生产经营单位和个人违规用电行为，防范电力安全事故。</w:t>
      </w:r>
    </w:p>
    <w:p w14:paraId="2A523317">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13</w:t>
      </w:r>
      <w:r>
        <w:rPr>
          <w:rFonts w:hint="eastAsia" w:ascii="仿宋" w:hAnsi="仿宋" w:cs="仿宋"/>
          <w:color w:val="000000"/>
          <w:kern w:val="0"/>
          <w:sz w:val="32"/>
          <w:szCs w:val="32"/>
          <w:lang w:eastAsia="zh-CN"/>
        </w:rPr>
        <w:t>.对电力设施、设备进行监督检查，及时排除安全隐患。</w:t>
      </w:r>
    </w:p>
    <w:p w14:paraId="182C96A1">
      <w:pPr>
        <w:ind w:firstLine="640" w:firstLineChars="200"/>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十四</w:t>
      </w:r>
      <w:r>
        <w:rPr>
          <w:rFonts w:hint="eastAsia" w:ascii="仿宋" w:hAnsi="仿宋" w:cs="仿宋"/>
          <w:color w:val="000000"/>
          <w:kern w:val="0"/>
          <w:sz w:val="32"/>
          <w:szCs w:val="32"/>
          <w:lang w:eastAsia="zh-CN"/>
        </w:rPr>
        <w:t>）分管司法安全工作领导安全生产职责主要</w:t>
      </w:r>
      <w:r>
        <w:rPr>
          <w:rFonts w:hint="eastAsia" w:ascii="仿宋" w:hAnsi="仿宋" w:eastAsia="仿宋" w:cs="仿宋"/>
          <w:color w:val="000000"/>
          <w:kern w:val="0"/>
          <w:sz w:val="32"/>
          <w:szCs w:val="32"/>
          <w:lang w:eastAsia="zh-CN"/>
        </w:rPr>
        <w:t>包括</w:t>
      </w:r>
      <w:r>
        <w:rPr>
          <w:rFonts w:hint="eastAsia" w:ascii="仿宋" w:hAnsi="仿宋" w:cs="仿宋"/>
          <w:color w:val="000000"/>
          <w:kern w:val="0"/>
          <w:sz w:val="32"/>
          <w:szCs w:val="32"/>
          <w:lang w:eastAsia="zh-CN"/>
        </w:rPr>
        <w:t>：</w:t>
      </w:r>
    </w:p>
    <w:p w14:paraId="238DCF7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74B0510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6DB0837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6979E80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2C94608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4C7DF93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val="en-US" w:eastAsia="zh-CN"/>
        </w:rPr>
        <w:t>6.</w:t>
      </w:r>
      <w:r>
        <w:rPr>
          <w:rFonts w:hint="eastAsia" w:ascii="仿宋" w:hAnsi="仿宋" w:cs="仿宋"/>
          <w:color w:val="000000"/>
          <w:kern w:val="0"/>
          <w:sz w:val="32"/>
          <w:szCs w:val="32"/>
          <w:lang w:eastAsia="zh-CN"/>
        </w:rPr>
        <w:t>推动安全生产行政执法和政法机关刑事司法衔接工作，充分发挥政法机关职能作用，依法严厉打击涉及安全生产领域的违法犯罪行为。</w:t>
      </w:r>
    </w:p>
    <w:p w14:paraId="05D8EFE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十五</w:t>
      </w:r>
      <w:r>
        <w:rPr>
          <w:rFonts w:hint="eastAsia" w:ascii="仿宋" w:hAnsi="仿宋" w:cs="仿宋"/>
          <w:color w:val="000000"/>
          <w:kern w:val="0"/>
          <w:sz w:val="32"/>
          <w:szCs w:val="32"/>
          <w:lang w:eastAsia="zh-CN"/>
        </w:rPr>
        <w:t>）分管</w:t>
      </w:r>
      <w:r>
        <w:rPr>
          <w:rFonts w:hint="eastAsia" w:ascii="仿宋" w:hAnsi="仿宋" w:cs="仿宋"/>
          <w:color w:val="000000"/>
          <w:kern w:val="0"/>
          <w:sz w:val="32"/>
          <w:szCs w:val="32"/>
          <w:lang w:val="en-US" w:eastAsia="zh-CN"/>
        </w:rPr>
        <w:t>综合执法、市政（环卫保洁、镇容镇貌、垃圾分类）、乡村振兴</w:t>
      </w:r>
      <w:r>
        <w:rPr>
          <w:rFonts w:hint="eastAsia" w:ascii="仿宋" w:hAnsi="仿宋" w:cs="仿宋"/>
          <w:color w:val="000000"/>
          <w:kern w:val="0"/>
          <w:sz w:val="32"/>
          <w:szCs w:val="32"/>
          <w:lang w:eastAsia="zh-CN"/>
        </w:rPr>
        <w:t>安全工作领导安全生产职责主要</w:t>
      </w:r>
      <w:r>
        <w:rPr>
          <w:rFonts w:hint="eastAsia" w:ascii="仿宋" w:hAnsi="仿宋" w:eastAsia="仿宋" w:cs="仿宋"/>
          <w:color w:val="000000"/>
          <w:kern w:val="0"/>
          <w:sz w:val="32"/>
          <w:szCs w:val="32"/>
          <w:lang w:eastAsia="zh-CN"/>
        </w:rPr>
        <w:t>包括</w:t>
      </w:r>
      <w:r>
        <w:rPr>
          <w:rFonts w:hint="eastAsia" w:ascii="仿宋" w:hAnsi="仿宋" w:cs="仿宋"/>
          <w:color w:val="000000"/>
          <w:kern w:val="0"/>
          <w:sz w:val="32"/>
          <w:szCs w:val="32"/>
          <w:lang w:eastAsia="zh-CN"/>
        </w:rPr>
        <w:t>：</w:t>
      </w:r>
    </w:p>
    <w:p w14:paraId="150B4F4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327FA49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49C0647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46C6F8F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7779489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499E5F1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val="en-US" w:eastAsia="zh-CN"/>
        </w:rPr>
      </w:pPr>
      <w:r>
        <w:rPr>
          <w:rFonts w:hint="eastAsia" w:ascii="仿宋" w:hAnsi="仿宋" w:cs="仿宋"/>
          <w:color w:val="000000"/>
          <w:kern w:val="0"/>
          <w:sz w:val="32"/>
          <w:szCs w:val="32"/>
          <w:lang w:val="en-US" w:eastAsia="zh-CN"/>
        </w:rPr>
        <w:t>6.负责全镇公共设施设备的安全监督管理，做好城市环境卫生的维护与管理。</w:t>
      </w:r>
    </w:p>
    <w:p w14:paraId="4052E40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cs="仿宋"/>
          <w:color w:val="000000"/>
          <w:kern w:val="0"/>
          <w:sz w:val="32"/>
          <w:szCs w:val="32"/>
          <w:lang w:val="en-US" w:eastAsia="zh-CN"/>
        </w:rPr>
        <w:t>十六</w:t>
      </w:r>
      <w:r>
        <w:rPr>
          <w:rFonts w:hint="eastAsia" w:ascii="仿宋" w:hAnsi="仿宋" w:cs="仿宋"/>
          <w:color w:val="000000"/>
          <w:kern w:val="0"/>
          <w:sz w:val="32"/>
          <w:szCs w:val="32"/>
          <w:lang w:eastAsia="zh-CN"/>
        </w:rPr>
        <w:t>）分管</w:t>
      </w:r>
      <w:r>
        <w:rPr>
          <w:rFonts w:hint="eastAsia" w:ascii="仿宋" w:hAnsi="仿宋" w:cs="仿宋"/>
          <w:color w:val="000000"/>
          <w:kern w:val="0"/>
          <w:sz w:val="32"/>
          <w:szCs w:val="32"/>
          <w:lang w:val="en-US" w:eastAsia="zh-CN"/>
        </w:rPr>
        <w:t>妇联</w:t>
      </w:r>
      <w:r>
        <w:rPr>
          <w:rFonts w:hint="eastAsia" w:ascii="仿宋" w:hAnsi="仿宋" w:cs="仿宋"/>
          <w:color w:val="000000"/>
          <w:kern w:val="0"/>
          <w:sz w:val="32"/>
          <w:szCs w:val="32"/>
          <w:lang w:eastAsia="zh-CN"/>
        </w:rPr>
        <w:t>安全工作领导安全生产职责主要</w:t>
      </w:r>
      <w:r>
        <w:rPr>
          <w:rFonts w:hint="eastAsia" w:ascii="仿宋" w:hAnsi="仿宋" w:eastAsia="仿宋" w:cs="仿宋"/>
          <w:color w:val="000000"/>
          <w:kern w:val="0"/>
          <w:sz w:val="32"/>
          <w:szCs w:val="32"/>
          <w:lang w:eastAsia="zh-CN"/>
        </w:rPr>
        <w:t>包括</w:t>
      </w:r>
      <w:r>
        <w:rPr>
          <w:rFonts w:hint="eastAsia" w:ascii="仿宋" w:hAnsi="仿宋" w:cs="仿宋"/>
          <w:color w:val="000000"/>
          <w:kern w:val="0"/>
          <w:sz w:val="32"/>
          <w:szCs w:val="32"/>
          <w:lang w:eastAsia="zh-CN"/>
        </w:rPr>
        <w:t>：</w:t>
      </w:r>
    </w:p>
    <w:p w14:paraId="41B6F87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1.组织督促分管行业（领域）、部门（单位）贯彻执行党中央、国务院以及上级党委和政府、本级党委关于安全生产的决策部署，安全生产方针政策、法律法规。</w:t>
      </w:r>
    </w:p>
    <w:p w14:paraId="00E7FD0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2.按照“三个必须”原则组织分管行业（领域）、部门（单位）健全和落实安全生产责任制。</w:t>
      </w:r>
    </w:p>
    <w:p w14:paraId="32196AEB">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3.按照“一岗双责”规定和职责分工，指导分管行业（领域）、部门（单位）把安全生产工作纳入相关发展规划和年度工作计划，采取措施支持保障安全生产工作。</w:t>
      </w:r>
    </w:p>
    <w:p w14:paraId="4736BEE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统筹推进分管行业（领域）、部门（单位）安全生产工作，每季度组织召开1次分管行业（领域）、部门（单位）安全生产专题会，听取安全生产工作情况汇报，分析安全生产形势，及时研究解决安全生产问题，支持有关部门依法履行安全生产工作职责。每年带队调研检查分管行业（领域）、部门（单位）的安全生产工作不少于4次。</w:t>
      </w:r>
    </w:p>
    <w:p w14:paraId="0621BB7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cs="仿宋"/>
          <w:color w:val="000000"/>
          <w:kern w:val="0"/>
          <w:sz w:val="32"/>
          <w:szCs w:val="32"/>
          <w:lang w:eastAsia="zh-CN"/>
        </w:rPr>
        <w:t>5.组织开展分管行业（领域）、部门（单位）安全生产标准化、宣传教育、专项整治、目标管理、应急救援、诚信管理、责任保险、查处违法违规生产经营行为等工作；推进分管行业（领域）、部门（单位）实施加强重大风险管控遏制重特大生产安全事故整体方案，推动安全生产网格化管理，推动构建安全风险分级管控和隐患排查治理预防工作机制。</w:t>
      </w:r>
    </w:p>
    <w:p w14:paraId="4B76E7D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default" w:ascii="仿宋" w:hAnsi="仿宋" w:cs="仿宋"/>
          <w:color w:val="000000"/>
          <w:kern w:val="0"/>
          <w:sz w:val="32"/>
          <w:szCs w:val="32"/>
          <w:lang w:val="en-US" w:eastAsia="zh-CN"/>
        </w:rPr>
      </w:pPr>
      <w:r>
        <w:rPr>
          <w:rFonts w:hint="eastAsia" w:ascii="仿宋" w:hAnsi="仿宋" w:cs="仿宋"/>
          <w:color w:val="000000"/>
          <w:kern w:val="0"/>
          <w:sz w:val="32"/>
          <w:szCs w:val="32"/>
          <w:lang w:val="en-US" w:eastAsia="zh-CN"/>
        </w:rPr>
        <w:t>6.</w:t>
      </w:r>
      <w:r>
        <w:rPr>
          <w:rFonts w:hint="default" w:ascii="仿宋" w:hAnsi="仿宋" w:cs="仿宋"/>
          <w:color w:val="000000"/>
          <w:kern w:val="0"/>
          <w:sz w:val="32"/>
          <w:szCs w:val="32"/>
          <w:lang w:val="en-US" w:eastAsia="zh-CN"/>
        </w:rPr>
        <w:t>关注妇联工作范围内的安全问题，开展安全宣传教育，保障妇女职工在生产生活中的安全。</w:t>
      </w:r>
    </w:p>
    <w:p w14:paraId="27DC0C95">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cs="仿宋"/>
          <w:color w:val="000000"/>
          <w:kern w:val="0"/>
          <w:sz w:val="32"/>
          <w:szCs w:val="32"/>
          <w:lang w:val="en-US" w:eastAsia="zh-CN"/>
        </w:rPr>
        <w:t>（十七）</w:t>
      </w:r>
      <w:r>
        <w:rPr>
          <w:rFonts w:hint="eastAsia" w:ascii="仿宋" w:hAnsi="仿宋" w:eastAsia="仿宋" w:cs="仿宋"/>
          <w:color w:val="000000"/>
          <w:kern w:val="0"/>
          <w:sz w:val="32"/>
          <w:szCs w:val="32"/>
          <w:lang w:eastAsia="zh-CN"/>
        </w:rPr>
        <w:t>各村主干（第一责任人）、工作队长</w:t>
      </w:r>
      <w:r>
        <w:rPr>
          <w:rFonts w:hint="eastAsia" w:ascii="仿宋" w:hAnsi="仿宋" w:eastAsia="仿宋" w:cs="仿宋"/>
          <w:color w:val="000000"/>
          <w:kern w:val="0"/>
          <w:sz w:val="32"/>
          <w:szCs w:val="32"/>
          <w:lang w:val="en-US" w:eastAsia="zh-CN"/>
        </w:rPr>
        <w:t>安全生产职责主要包括：</w:t>
      </w:r>
    </w:p>
    <w:p w14:paraId="696E5BE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1.负责辖区内安全宣传教育，加强对公共安全设施和居民生活设施的安全检查、维护、维修工作，落实各项安全管理措施。</w:t>
      </w:r>
    </w:p>
    <w:p w14:paraId="4FAF4D0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2.负责辖区内非法生产、经营情况排查，并及时上报公安、国土和应急部门，配合相关部门对非法生产予以打击取缔。</w:t>
      </w:r>
    </w:p>
    <w:p w14:paraId="749B4D1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3.负责辖区内公路安全，及时排查公路边坡、路况隐患等，防止公路山体滑坡造成人员伤亡等事故的发生。</w:t>
      </w:r>
    </w:p>
    <w:p w14:paraId="069E899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4.负责辖区内食品安全、农村聚餐、燃气安全的监督管理工作。</w:t>
      </w:r>
    </w:p>
    <w:p w14:paraId="14BB3D4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5.负责辖区内森林防火、防汛、农副产品质量安全监督管理工作。</w:t>
      </w:r>
    </w:p>
    <w:p w14:paraId="3004DCA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r>
        <w:rPr>
          <w:rFonts w:hint="eastAsia" w:ascii="仿宋" w:hAnsi="仿宋" w:cs="仿宋"/>
          <w:color w:val="000000"/>
          <w:kern w:val="0"/>
          <w:sz w:val="32"/>
          <w:szCs w:val="32"/>
          <w:lang w:eastAsia="zh-CN"/>
        </w:rPr>
        <w:t>6.负责辖区内寺庙、祠堂、文保单位、旅游景点的安全监督管理工作。</w:t>
      </w:r>
    </w:p>
    <w:p w14:paraId="0C4093D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default" w:ascii="仿宋" w:hAnsi="仿宋" w:cs="仿宋"/>
          <w:color w:val="000000"/>
          <w:kern w:val="0"/>
          <w:sz w:val="32"/>
          <w:szCs w:val="32"/>
          <w:lang w:val="en-US" w:eastAsia="zh-CN"/>
        </w:rPr>
      </w:pPr>
    </w:p>
    <w:p w14:paraId="45BBD2A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 w:hAnsi="仿宋" w:cs="仿宋"/>
          <w:color w:val="000000"/>
          <w:kern w:val="0"/>
          <w:sz w:val="32"/>
          <w:szCs w:val="32"/>
          <w:lang w:eastAsia="zh-CN"/>
        </w:rPr>
      </w:pPr>
    </w:p>
    <w:p w14:paraId="48292B4C">
      <w:pPr>
        <w:ind w:firstLine="640" w:firstLineChars="200"/>
        <w:rPr>
          <w:rFonts w:hint="eastAsia" w:ascii="仿宋" w:hAnsi="仿宋" w:cs="仿宋"/>
          <w:color w:val="000000"/>
          <w:kern w:val="0"/>
          <w:sz w:val="32"/>
          <w:szCs w:val="32"/>
          <w:lang w:eastAsia="zh-CN"/>
        </w:rPr>
      </w:pPr>
    </w:p>
    <w:p w14:paraId="074CD4C7">
      <w:pPr>
        <w:ind w:firstLine="640" w:firstLineChars="200"/>
        <w:rPr>
          <w:rFonts w:hint="default" w:ascii="仿宋" w:hAnsi="仿宋" w:cs="仿宋"/>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42AFB"/>
    <w:rsid w:val="02A4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方正仿宋简体"/>
      <w:kern w:val="2"/>
      <w:sz w:val="32"/>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2025-08-19T06:59:00Z</dcterms:created>
  <dc:creator>鹌鹑</dc:creator>
  <cp:lastModifiedBy>鹌鹑</cp:lastModifiedBy>
  <dcterms:modified xsi:type="dcterms:W3CDTF">2025-08-19T08:11:16Z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B806CC19EFD044768FB46C75BAEDC880_11</vt:lpwstr>
  </property>
  <property fmtid="{D5CDD505-2E9C-101B-9397-08002B2CF9AE}" pid="4" name="KSOTemplateDocerSaveRecord">
    <vt:lpwstr>eyJoZGlkIjoiNzAzMjNiODY5ZjhkYjk5MzllOWI4ODE4NzJhN2E3NTciLCJ1c2VySWQiOiI3NDIyODg3NTUifQ==</vt:lpwstr>
  </property>
</Properties>
</file>