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BFBDE">
      <w:pPr>
        <w:keepNext/>
        <w:keepLines/>
        <w:spacing w:after="223" w:afterLines="50" w:line="560" w:lineRule="exact"/>
        <w:jc w:val="both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附件1</w:t>
      </w:r>
    </w:p>
    <w:p w14:paraId="403B4457">
      <w:pPr>
        <w:keepNext/>
        <w:keepLines/>
        <w:spacing w:after="223" w:afterLines="50" w:line="560" w:lineRule="exact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2026年智能仿生假肢适配项目申请表</w:t>
      </w:r>
    </w:p>
    <w:tbl>
      <w:tblPr>
        <w:tblStyle w:val="5"/>
        <w:tblW w:w="9302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215"/>
        <w:gridCol w:w="735"/>
        <w:gridCol w:w="818"/>
        <w:gridCol w:w="868"/>
        <w:gridCol w:w="791"/>
        <w:gridCol w:w="742"/>
        <w:gridCol w:w="1011"/>
        <w:gridCol w:w="1710"/>
      </w:tblGrid>
      <w:tr w14:paraId="592E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12" w:type="dxa"/>
            <w:vAlign w:val="center"/>
          </w:tcPr>
          <w:p w14:paraId="087C98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</w:t>
            </w:r>
          </w:p>
          <w:p w14:paraId="74846BD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14:paraId="7A846BC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D5184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68" w:type="dxa"/>
            <w:vAlign w:val="center"/>
          </w:tcPr>
          <w:p w14:paraId="7492859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  <w:p w14:paraId="7BA2C45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791" w:type="dxa"/>
            <w:vAlign w:val="center"/>
          </w:tcPr>
          <w:p w14:paraId="0DD890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42" w:type="dxa"/>
            <w:vAlign w:val="center"/>
          </w:tcPr>
          <w:p w14:paraId="7BE01E9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66754E5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 w14:paraId="7C5D365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710" w:type="dxa"/>
            <w:vAlign w:val="center"/>
          </w:tcPr>
          <w:p w14:paraId="6887A31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年 月 日</w:t>
            </w:r>
          </w:p>
        </w:tc>
      </w:tr>
      <w:tr w14:paraId="225F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2" w:type="dxa"/>
            <w:vAlign w:val="center"/>
          </w:tcPr>
          <w:p w14:paraId="240EB30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6" w:type="dxa"/>
            <w:gridSpan w:val="4"/>
            <w:vAlign w:val="center"/>
          </w:tcPr>
          <w:p w14:paraId="2832F9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1E825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第三代残人证号码</w:t>
            </w:r>
          </w:p>
        </w:tc>
        <w:tc>
          <w:tcPr>
            <w:tcW w:w="2721" w:type="dxa"/>
            <w:gridSpan w:val="2"/>
            <w:vAlign w:val="center"/>
          </w:tcPr>
          <w:p w14:paraId="7E6FC5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2C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2" w:type="dxa"/>
            <w:vAlign w:val="center"/>
          </w:tcPr>
          <w:p w14:paraId="5B4ED6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636" w:type="dxa"/>
            <w:gridSpan w:val="4"/>
            <w:vAlign w:val="center"/>
          </w:tcPr>
          <w:p w14:paraId="26E2AB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AB7224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2721" w:type="dxa"/>
            <w:gridSpan w:val="2"/>
            <w:vAlign w:val="center"/>
          </w:tcPr>
          <w:p w14:paraId="1733094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9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2" w:type="dxa"/>
            <w:shd w:val="clear" w:color="auto" w:fill="auto"/>
            <w:vAlign w:val="center"/>
          </w:tcPr>
          <w:p w14:paraId="453C59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联系人及</w:t>
            </w:r>
          </w:p>
          <w:p w14:paraId="6058425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636" w:type="dxa"/>
            <w:gridSpan w:val="4"/>
            <w:vAlign w:val="center"/>
          </w:tcPr>
          <w:p w14:paraId="2A2184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7148C3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2721" w:type="dxa"/>
            <w:gridSpan w:val="2"/>
            <w:vAlign w:val="center"/>
          </w:tcPr>
          <w:p w14:paraId="199812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</w:t>
            </w:r>
          </w:p>
        </w:tc>
      </w:tr>
      <w:tr w14:paraId="4E0E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2" w:type="dxa"/>
            <w:vAlign w:val="center"/>
          </w:tcPr>
          <w:p w14:paraId="01871E9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是否已适配同类辅具</w:t>
            </w:r>
          </w:p>
        </w:tc>
        <w:tc>
          <w:tcPr>
            <w:tcW w:w="1215" w:type="dxa"/>
            <w:vAlign w:val="center"/>
          </w:tcPr>
          <w:p w14:paraId="70C6AB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  <w:p w14:paraId="2FD57D2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最近一次适配时间：</w:t>
            </w:r>
          </w:p>
        </w:tc>
        <w:tc>
          <w:tcPr>
            <w:tcW w:w="2421" w:type="dxa"/>
            <w:gridSpan w:val="3"/>
            <w:vAlign w:val="center"/>
          </w:tcPr>
          <w:p w14:paraId="4D31F1B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1942B2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享受政府</w:t>
            </w:r>
          </w:p>
          <w:p w14:paraId="07D469C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救助政策</w:t>
            </w:r>
          </w:p>
        </w:tc>
        <w:tc>
          <w:tcPr>
            <w:tcW w:w="2721" w:type="dxa"/>
            <w:gridSpan w:val="2"/>
            <w:vAlign w:val="center"/>
          </w:tcPr>
          <w:p w14:paraId="6B692E0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民政部门“福康工程”</w:t>
            </w:r>
          </w:p>
          <w:p w14:paraId="0E7F57C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残联基本型辅具适配补贴</w:t>
            </w:r>
          </w:p>
          <w:p w14:paraId="0BF94D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其他政府补助</w:t>
            </w:r>
          </w:p>
        </w:tc>
      </w:tr>
      <w:tr w14:paraId="7122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restart"/>
            <w:vAlign w:val="center"/>
          </w:tcPr>
          <w:p w14:paraId="5469B9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残疾类型</w:t>
            </w:r>
          </w:p>
          <w:p w14:paraId="6F280AE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及肢体状态</w:t>
            </w:r>
          </w:p>
          <w:p w14:paraId="090C4D0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165210D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vAlign w:val="center"/>
          </w:tcPr>
          <w:p w14:paraId="49692FE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14:paraId="12AE3F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前臂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缺肢</w:t>
            </w:r>
          </w:p>
          <w:p w14:paraId="3EE30E5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前臂长度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厘米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创面愈合    个月；</w:t>
            </w:r>
          </w:p>
          <w:p w14:paraId="7812854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无强烈疼痛感、幻肢感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5EDAD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★肌力等级为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级（建议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为5级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）。</w:t>
            </w:r>
          </w:p>
        </w:tc>
      </w:tr>
      <w:tr w14:paraId="76A0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vMerge w:val="continue"/>
            <w:vAlign w:val="center"/>
          </w:tcPr>
          <w:p w14:paraId="2747647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255B75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下肢</w:t>
            </w:r>
          </w:p>
        </w:tc>
        <w:tc>
          <w:tcPr>
            <w:tcW w:w="6675" w:type="dxa"/>
            <w:gridSpan w:val="7"/>
            <w:shd w:val="clear" w:color="auto" w:fill="auto"/>
            <w:vAlign w:val="center"/>
          </w:tcPr>
          <w:p w14:paraId="49DFB8D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左下肢缺肢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右下肢缺肢</w:t>
            </w:r>
          </w:p>
          <w:p w14:paraId="6D5AF55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髋关节以下膝关节以上截肢；从髋关节到截肢末端的长度     厘米；创面愈合    个月；</w:t>
            </w:r>
          </w:p>
          <w:p w14:paraId="5649C1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无强烈疼痛感、幻肢感；</w:t>
            </w:r>
          </w:p>
          <w:p w14:paraId="2350F23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     厘米；体重   千克；足长    码 。</w:t>
            </w:r>
          </w:p>
          <w:p w14:paraId="2D554BA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运动能力等级      。下肢运动能力等级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（建议在K2-K4之间）。</w:t>
            </w:r>
          </w:p>
        </w:tc>
      </w:tr>
      <w:tr w14:paraId="335C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2" w:type="dxa"/>
            <w:vAlign w:val="center"/>
          </w:tcPr>
          <w:p w14:paraId="326F413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县级残联</w:t>
            </w:r>
          </w:p>
          <w:p w14:paraId="1EE10A6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7890" w:type="dxa"/>
            <w:gridSpan w:val="8"/>
            <w:vAlign w:val="center"/>
          </w:tcPr>
          <w:p w14:paraId="3E56A7DE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63A64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审核人：（盖章）     年   月   日</w:t>
            </w:r>
          </w:p>
        </w:tc>
      </w:tr>
      <w:tr w14:paraId="7B5B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412" w:type="dxa"/>
            <w:vAlign w:val="center"/>
          </w:tcPr>
          <w:p w14:paraId="0DADE9B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设区市残联复审意见</w:t>
            </w:r>
          </w:p>
        </w:tc>
        <w:tc>
          <w:tcPr>
            <w:tcW w:w="7890" w:type="dxa"/>
            <w:gridSpan w:val="8"/>
            <w:vAlign w:val="center"/>
          </w:tcPr>
          <w:p w14:paraId="2E206C19">
            <w:pPr>
              <w:keepNext w:val="0"/>
              <w:keepLines w:val="0"/>
              <w:pageBreakBefore w:val="0"/>
              <w:widowControl w:val="0"/>
              <w:kinsoku/>
              <w:wordWrap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77AE8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审定人：（盖章）     年   月   日</w:t>
            </w:r>
          </w:p>
        </w:tc>
      </w:tr>
      <w:tr w14:paraId="183C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2" w:type="dxa"/>
            <w:vAlign w:val="center"/>
          </w:tcPr>
          <w:p w14:paraId="647CB0E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890" w:type="dxa"/>
            <w:gridSpan w:val="8"/>
            <w:vAlign w:val="center"/>
          </w:tcPr>
          <w:p w14:paraId="07D0B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附上受助对象身份证复印件、残疾人证复印件及缺肢部位照片。</w:t>
            </w:r>
          </w:p>
          <w:p w14:paraId="1FAF2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”申请时不填写。</w:t>
            </w:r>
          </w:p>
        </w:tc>
      </w:tr>
      <w:tr w14:paraId="5482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12" w:type="dxa"/>
            <w:vAlign w:val="center"/>
          </w:tcPr>
          <w:p w14:paraId="575F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890" w:type="dxa"/>
            <w:gridSpan w:val="8"/>
            <w:vAlign w:val="center"/>
          </w:tcPr>
          <w:p w14:paraId="4533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本人自愿申请2026年省委和省政府为民办实事智能仿生假肢适配项目，自行承担政府补助之外适配服务费用，遵守项目管理要求，正确使用和保养智能仿生假肢产品，承担由于了解适配智能仿生假肢可能产生的风险。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                 年   月  日</w:t>
            </w:r>
          </w:p>
        </w:tc>
      </w:tr>
    </w:tbl>
    <w:p w14:paraId="4AF327CC">
      <w:pPr>
        <w:rPr>
          <w:rFonts w:hint="default" w:ascii="仿宋" w:hAnsi="仿宋" w:eastAsia="仿宋" w:cs="仿宋"/>
          <w:color w:val="000000"/>
          <w:szCs w:val="32"/>
          <w:lang w:val="en-US" w:eastAsia="zh-CN"/>
        </w:rPr>
        <w:sectPr>
          <w:footerReference r:id="rId3" w:type="default"/>
          <w:pgSz w:w="11906" w:h="16838"/>
          <w:pgMar w:top="1327" w:right="1576" w:bottom="1270" w:left="1633" w:header="851" w:footer="992" w:gutter="0"/>
          <w:cols w:space="0" w:num="1"/>
          <w:docGrid w:type="lines" w:linePitch="446" w:charSpace="0"/>
        </w:sectPr>
      </w:pPr>
      <w:bookmarkStart w:id="0" w:name="_GoBack"/>
      <w:bookmarkEnd w:id="0"/>
    </w:p>
    <w:p w14:paraId="4B10A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FCC1">
    <w:pPr>
      <w:tabs>
        <w:tab w:val="center" w:pos="4153"/>
        <w:tab w:val="right" w:pos="8306"/>
      </w:tabs>
      <w:snapToGrid w:val="0"/>
      <w:rPr>
        <w:rFonts w:ascii="Calibri" w:hAnsi="Calibri" w:eastAsia="宋体"/>
        <w:sz w:val="18"/>
        <w:szCs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805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805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56532C"/>
    <w:multiLevelType w:val="singleLevel"/>
    <w:tmpl w:val="285653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5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2026-03-13T08:13:44Z</dcterms:created>
  <dc:creator>36839</dc:creator>
  <cp:lastModifiedBy>越橙装饰</cp:lastModifiedBy>
  <dcterms:modified xsi:type="dcterms:W3CDTF">2026-03-13T08:14:03Z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eyJoZGlkIjoiOWMzZmIxOTNjZWY5NzhiYjRlMTZlNjU3MmUyZTEwMmUiLCJ1c2VySWQiOiI0MzYwMTI0NDEifQ==</vt:lpwstr>
  </property>
  <property fmtid="{D5CDD505-2E9C-101B-9397-08002B2CF9AE}" pid="4" name="ICV">
    <vt:lpwstr>3B4A59E1CE644A3D8C6C36006DDE71D0_12</vt:lpwstr>
  </property>
</Properties>
</file>