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  <w:t>附件2</w:t>
      </w:r>
    </w:p>
    <w:p w14:paraId="2044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</w:pPr>
    </w:p>
    <w:p w14:paraId="36F8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  <w:t>重点制造业产业链有关子链选取参考</w:t>
      </w:r>
    </w:p>
    <w:p w14:paraId="4B8D6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</w:pPr>
    </w:p>
    <w:p w14:paraId="49EE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一、新型显示</w:t>
      </w:r>
    </w:p>
    <w:p w14:paraId="65505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面板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模组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生产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显示芯片设计、制造和集成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光学膜材料生产和应用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电力电子元器件制造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等</w:t>
      </w:r>
    </w:p>
    <w:p w14:paraId="2F76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二、集成电路</w:t>
      </w:r>
    </w:p>
    <w:p w14:paraId="1880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芯片设计；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芯片制造；芯片封测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等</w:t>
      </w:r>
    </w:p>
    <w:p w14:paraId="31A4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三、光电信息</w:t>
      </w:r>
    </w:p>
    <w:p w14:paraId="5DAC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光通信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激光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光学镜头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LED等</w:t>
      </w:r>
    </w:p>
    <w:p w14:paraId="51DD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四、生物医药</w:t>
      </w:r>
    </w:p>
    <w:p w14:paraId="13C5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药品制造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医疗器械等</w:t>
      </w:r>
    </w:p>
    <w:p w14:paraId="152B0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lang w:val="en-US" w:eastAsia="zh-CN"/>
        </w:rPr>
        <w:t>五、新能源汽车</w:t>
      </w:r>
    </w:p>
    <w:p w14:paraId="66C98F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4" w:leftChars="193" w:firstLine="0" w:firstLineChars="0"/>
        <w:textAlignment w:val="auto"/>
        <w:rPr>
          <w:rFonts w:hint="default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汽车制造；电机电控制造；零部件供应等</w:t>
      </w:r>
    </w:p>
    <w:p w14:paraId="45A0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六、风电装备</w:t>
      </w:r>
    </w:p>
    <w:p w14:paraId="1F06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风力发电机组制造；风力发电塔架制造；风力发电叶片制造等</w:t>
      </w:r>
    </w:p>
    <w:p w14:paraId="70D22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七、新型建材</w:t>
      </w:r>
    </w:p>
    <w:p w14:paraId="37A9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default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特种玻璃制造</w:t>
      </w:r>
      <w:r>
        <w:rPr>
          <w:rFonts w:hint="default" w:ascii="仿宋_GB2312" w:hAnsi="仿宋_GB2312" w:cs="仿宋_GB2312"/>
          <w:b w:val="0"/>
          <w:bCs w:val="0"/>
          <w:spacing w:val="0"/>
          <w:sz w:val="32"/>
          <w:lang w:val="en" w:eastAsia="zh-CN"/>
        </w:rPr>
        <w:t>;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" w:eastAsia="zh-CN"/>
        </w:rPr>
        <w:t>平板玻璃制造；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建筑材料制造；金属结构制造等</w:t>
      </w:r>
    </w:p>
    <w:p w14:paraId="2D6AD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八、现代海洋工程装备</w:t>
      </w:r>
    </w:p>
    <w:p w14:paraId="664C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金属船舶制造；海洋建筑与施工等</w:t>
      </w:r>
    </w:p>
    <w:p w14:paraId="3E655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九、深远海智能养殖</w:t>
      </w:r>
    </w:p>
    <w:p w14:paraId="68F0E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饲料生产与供应；产品加工与销售等</w:t>
      </w:r>
    </w:p>
    <w:p w14:paraId="0543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7" w:firstLineChars="193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十、绿色食品</w:t>
      </w:r>
    </w:p>
    <w:p w14:paraId="4C31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7" w:firstLineChars="193"/>
        <w:jc w:val="left"/>
        <w:textAlignment w:val="auto"/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农副食品加工；食品制造；酒、饮料和精制茶制造等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83A3">
    <w:pPr>
      <w:widowControl w:val="0"/>
      <w:tabs>
        <w:tab w:val="center" w:pos="4153"/>
        <w:tab w:val="right" w:pos="8306"/>
      </w:tabs>
      <w:snapToGrid w:val="0"/>
      <w:spacing w:line="560" w:lineRule="exact"/>
      <w:jc w:val="left"/>
      <w:rPr>
        <w:rFonts w:ascii="Times New Roman" w:hAnsi="Times New Roman" w:eastAsia="仿宋_GB2312" w:cs="Times New Roman"/>
        <w:spacing w:val="-6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1C6B5">
    <w:pPr>
      <w:pStyle w:val="2"/>
      <w:ind w:firstLine="268" w:firstLineChars="100"/>
      <w:rPr>
        <w:rFonts w:hint="eastAsia"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2018"/>
    <w:rsid w:val="3FF53B38"/>
    <w:rsid w:val="7E9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2025-09-15T07:29:00Z</dcterms:created>
  <dc:creator>程平</dc:creator>
  <cp:lastModifiedBy>程平</cp:lastModifiedBy>
  <dcterms:modified xsi:type="dcterms:W3CDTF">2025-09-15T07:30:16Z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E19E4AE2D56B4FA39C1F0277719E9845_11</vt:lpwstr>
  </property>
  <property fmtid="{D5CDD505-2E9C-101B-9397-08002B2CF9AE}" pid="4" name="KSOTemplateDocerSaveRecord">
    <vt:lpwstr>eyJoZGlkIjoiY2FjNWM5NTRmZjRmYTM1OWNiZWEyMGE4NzIwYzBjNTYiLCJ1c2VySWQiOiI5Njg4NTQwMTYifQ==</vt:lpwstr>
  </property>
</Properties>
</file>