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长乐区2023年优秀教育人才专项招聘延长报名时间岗位表</w:t>
      </w:r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699"/>
        <w:gridCol w:w="1129"/>
        <w:gridCol w:w="3543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69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招聘岗位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招聘人数</w:t>
            </w:r>
          </w:p>
        </w:tc>
        <w:tc>
          <w:tcPr>
            <w:tcW w:w="35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用人学校</w:t>
            </w:r>
          </w:p>
        </w:tc>
        <w:tc>
          <w:tcPr>
            <w:tcW w:w="11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69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高中物理教师</w:t>
            </w:r>
          </w:p>
        </w:tc>
        <w:tc>
          <w:tcPr>
            <w:tcW w:w="11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长乐一中 1人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长乐二中 1人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长乐七中 1人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长乐侨中 1人</w:t>
            </w:r>
          </w:p>
        </w:tc>
        <w:tc>
          <w:tcPr>
            <w:tcW w:w="11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4" w:hRule="atLeast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6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初中道德与法制教师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长乐一中 1人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吴航中学 1人</w:t>
            </w:r>
          </w:p>
        </w:tc>
        <w:tc>
          <w:tcPr>
            <w:tcW w:w="11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6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初中语文教师</w:t>
            </w: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长乐一中 1人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长乐七中 1人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长乐侨中 2人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朝阳中学 1人</w:t>
            </w:r>
          </w:p>
        </w:tc>
        <w:tc>
          <w:tcPr>
            <w:tcW w:w="11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69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初中物理教师</w:t>
            </w:r>
          </w:p>
        </w:tc>
        <w:tc>
          <w:tcPr>
            <w:tcW w:w="11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长乐一中 1人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长乐二中 1人</w:t>
            </w:r>
          </w:p>
        </w:tc>
        <w:tc>
          <w:tcPr>
            <w:tcW w:w="11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69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小学语文教师</w:t>
            </w:r>
          </w:p>
        </w:tc>
        <w:tc>
          <w:tcPr>
            <w:tcW w:w="11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长师附小 1人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实验小学 1人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0"/>
                <w:szCs w:val="32"/>
              </w:rPr>
              <w:t>福建师大附属滨海小学（暂名）6人</w:t>
            </w:r>
          </w:p>
        </w:tc>
        <w:tc>
          <w:tcPr>
            <w:tcW w:w="11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69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小学数学教师</w:t>
            </w:r>
          </w:p>
        </w:tc>
        <w:tc>
          <w:tcPr>
            <w:tcW w:w="11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实验小学  1人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海峡路小学  1人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0"/>
                <w:szCs w:val="32"/>
              </w:rPr>
              <w:t>福建师大附属滨海小学（暂名）3人</w:t>
            </w:r>
          </w:p>
        </w:tc>
        <w:tc>
          <w:tcPr>
            <w:tcW w:w="11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6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小学道德与法制教师</w:t>
            </w:r>
          </w:p>
        </w:tc>
        <w:tc>
          <w:tcPr>
            <w:tcW w:w="112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5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0"/>
                <w:szCs w:val="32"/>
              </w:rPr>
              <w:t>福建师大附属滨海小学（暂名）1人</w:t>
            </w:r>
          </w:p>
        </w:tc>
        <w:tc>
          <w:tcPr>
            <w:tcW w:w="11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ZDg5NGY5M2NlOGFlNGY1NzU4NGJjNzJkZWI2YzgifQ=="/>
  </w:docVars>
  <w:rsids>
    <w:rsidRoot w:val="00FA2D0F"/>
    <w:rsid w:val="001C0A7F"/>
    <w:rsid w:val="001F703B"/>
    <w:rsid w:val="002158D2"/>
    <w:rsid w:val="00233D44"/>
    <w:rsid w:val="002D4E0D"/>
    <w:rsid w:val="00353F3E"/>
    <w:rsid w:val="004A6B04"/>
    <w:rsid w:val="005B1033"/>
    <w:rsid w:val="005D5CBF"/>
    <w:rsid w:val="006811CC"/>
    <w:rsid w:val="00C46207"/>
    <w:rsid w:val="00C75E9D"/>
    <w:rsid w:val="00D4592C"/>
    <w:rsid w:val="00E347D8"/>
    <w:rsid w:val="00F22C29"/>
    <w:rsid w:val="00FA2D0F"/>
    <w:rsid w:val="6A5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604</Words>
  <Characters>750</Characters>
  <Lines>7</Lines>
  <Paragraphs>1</Paragraphs>
  <TotalTime>129</TotalTime>
  <ScaleCrop>false</ScaleCrop>
  <LinksUpToDate>false</LinksUpToDate>
  <CharactersWithSpaces>836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2023-04-06T06:21:00Z</dcterms:created>
  <dc:creator>Administrator</dc:creator>
  <cp:lastModifiedBy>崩溃少女（黄美丽）</cp:lastModifiedBy>
  <cp:lastPrinted>2023-04-06T08:32:00Z</cp:lastPrinted>
  <dcterms:modified xsi:type="dcterms:W3CDTF">2023-04-07T00:18:57Z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F9A5127C43C7436F8DE3C8531CC708AE_12</vt:lpwstr>
  </property>
</Properties>
</file>