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4E9CA">
      <w:pPr>
        <w:spacing w:line="590" w:lineRule="exact"/>
        <w:rPr>
          <w:rFonts w:hint="eastAsia" w:ascii="仿宋_GB2312" w:hAnsi="仿宋_GB2312" w:eastAsia="仿宋_GB2312" w:cs="仿宋_GB2312"/>
          <w:color w:val="00000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附件1：</w:t>
      </w:r>
    </w:p>
    <w:p w14:paraId="1750D884">
      <w:pPr>
        <w:spacing w:line="590" w:lineRule="exact"/>
        <w:rPr>
          <w:color w:val="000000"/>
        </w:rPr>
      </w:pPr>
    </w:p>
    <w:p w14:paraId="0BA2AC78">
      <w:pPr>
        <w:spacing w:line="590" w:lineRule="exact"/>
        <w:rPr>
          <w:rFonts w:hint="eastAsia"/>
          <w:color w:val="000000"/>
        </w:rPr>
      </w:pPr>
    </w:p>
    <w:p w14:paraId="2BE60EDF">
      <w:pPr>
        <w:pStyle w:val="11"/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  <w:t>福建省制造业单项冠军企业</w:t>
      </w:r>
    </w:p>
    <w:p w14:paraId="505412ED">
      <w:pPr>
        <w:pStyle w:val="11"/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</w:p>
    <w:p w14:paraId="404F6D16">
      <w:pPr>
        <w:pStyle w:val="11"/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  <w:t>申</w:t>
      </w:r>
    </w:p>
    <w:p w14:paraId="5AA86703">
      <w:pPr>
        <w:pStyle w:val="11"/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</w:p>
    <w:p w14:paraId="41AE729B">
      <w:pPr>
        <w:pStyle w:val="11"/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  <w:t>报</w:t>
      </w:r>
    </w:p>
    <w:p w14:paraId="508F2CFB">
      <w:pPr>
        <w:pStyle w:val="11"/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</w:p>
    <w:p w14:paraId="24F0AC1C">
      <w:pPr>
        <w:pStyle w:val="11"/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  <w:t>书</w:t>
      </w:r>
    </w:p>
    <w:p w14:paraId="43544D98">
      <w:pPr>
        <w:pStyle w:val="11"/>
        <w:spacing w:line="590" w:lineRule="exact"/>
        <w:jc w:val="center"/>
        <w:rPr>
          <w:rFonts w:ascii="仿宋_GB2312" w:eastAsia="仿宋_GB2312"/>
          <w:color w:val="000000"/>
          <w:sz w:val="32"/>
        </w:rPr>
      </w:pPr>
    </w:p>
    <w:p w14:paraId="01F52116">
      <w:pPr>
        <w:pStyle w:val="11"/>
        <w:spacing w:line="590" w:lineRule="exact"/>
        <w:jc w:val="center"/>
        <w:rPr>
          <w:rFonts w:ascii="仿宋_GB2312" w:eastAsia="仿宋_GB2312"/>
          <w:color w:val="000000"/>
          <w:sz w:val="32"/>
        </w:rPr>
      </w:pPr>
    </w:p>
    <w:p w14:paraId="32751E72">
      <w:pPr>
        <w:pStyle w:val="11"/>
        <w:spacing w:line="590" w:lineRule="exact"/>
        <w:jc w:val="center"/>
        <w:rPr>
          <w:rFonts w:ascii="仿宋_GB2312" w:eastAsia="仿宋_GB2312"/>
          <w:color w:val="000000"/>
          <w:sz w:val="32"/>
        </w:rPr>
      </w:pPr>
    </w:p>
    <w:p w14:paraId="28914C3E">
      <w:pPr>
        <w:pStyle w:val="11"/>
        <w:spacing w:line="590" w:lineRule="exact"/>
        <w:jc w:val="center"/>
        <w:rPr>
          <w:rFonts w:ascii="仿宋_GB2312" w:eastAsia="仿宋_GB2312"/>
          <w:color w:val="000000"/>
          <w:sz w:val="32"/>
        </w:rPr>
      </w:pPr>
    </w:p>
    <w:p w14:paraId="4CA39F17">
      <w:pPr>
        <w:pStyle w:val="11"/>
        <w:spacing w:line="590" w:lineRule="exact"/>
        <w:jc w:val="center"/>
        <w:rPr>
          <w:rFonts w:ascii="仿宋_GB2312" w:eastAsia="仿宋_GB2312"/>
          <w:color w:val="000000"/>
          <w:sz w:val="32"/>
        </w:rPr>
      </w:pPr>
    </w:p>
    <w:p w14:paraId="2B3F8E62">
      <w:pPr>
        <w:pStyle w:val="11"/>
        <w:spacing w:line="590" w:lineRule="exact"/>
        <w:jc w:val="center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福建省工业和信息化厅</w:t>
      </w:r>
    </w:p>
    <w:p w14:paraId="54B5B255">
      <w:pPr>
        <w:pStyle w:val="11"/>
        <w:spacing w:line="590" w:lineRule="exact"/>
        <w:jc w:val="center"/>
        <w:rPr>
          <w:rFonts w:hint="default"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2025年制</w:t>
      </w:r>
    </w:p>
    <w:p w14:paraId="698262F4">
      <w:pPr>
        <w:pStyle w:val="11"/>
        <w:spacing w:line="590" w:lineRule="exac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br w:type="page"/>
      </w:r>
    </w:p>
    <w:tbl>
      <w:tblPr>
        <w:tblStyle w:val="8"/>
        <w:tblW w:w="86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2066"/>
        <w:gridCol w:w="2066"/>
        <w:gridCol w:w="2068"/>
      </w:tblGrid>
      <w:tr w14:paraId="67B79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BA8F51"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0"/>
                <w:szCs w:val="30"/>
              </w:rPr>
              <w:t>企业情况</w:t>
            </w:r>
          </w:p>
        </w:tc>
      </w:tr>
      <w:tr w14:paraId="69426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D3E76B"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企业名称</w:t>
            </w:r>
          </w:p>
        </w:tc>
        <w:tc>
          <w:tcPr>
            <w:tcW w:w="620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4156AD">
            <w:pPr>
              <w:spacing w:line="420" w:lineRule="exact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 w14:paraId="00484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30EF2F"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注册资本</w:t>
            </w:r>
          </w:p>
        </w:tc>
        <w:tc>
          <w:tcPr>
            <w:tcW w:w="20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C90F82">
            <w:pPr>
              <w:spacing w:line="420" w:lineRule="exact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9D7A41"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统一社会信用代码</w:t>
            </w:r>
          </w:p>
        </w:tc>
        <w:tc>
          <w:tcPr>
            <w:tcW w:w="20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387388">
            <w:pPr>
              <w:spacing w:line="420" w:lineRule="exact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 w14:paraId="2566A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854688"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企业地址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2E225B">
            <w:pPr>
              <w:spacing w:line="420" w:lineRule="exact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660962"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注册时间</w:t>
            </w:r>
          </w:p>
        </w:tc>
        <w:tc>
          <w:tcPr>
            <w:tcW w:w="20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7868AB">
            <w:pPr>
              <w:spacing w:line="420" w:lineRule="exact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 w14:paraId="79D65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E9C524"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联系人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34E9E3">
            <w:pPr>
              <w:spacing w:line="420" w:lineRule="exact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D7DDF2"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联系电话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662976">
            <w:pPr>
              <w:spacing w:line="420" w:lineRule="exact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 w14:paraId="04D99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464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FDF86F"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企业类型</w:t>
            </w:r>
          </w:p>
        </w:tc>
        <w:tc>
          <w:tcPr>
            <w:tcW w:w="6203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2306B7">
            <w:pPr>
              <w:spacing w:line="360" w:lineRule="exact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□高新技术企业    □专精特新“小巨人”企业</w:t>
            </w:r>
          </w:p>
          <w:p w14:paraId="239484FB">
            <w:pPr>
              <w:spacing w:line="360" w:lineRule="exact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□国家级绿色工厂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sym w:font="Wingdings 2" w:char="00A3"/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国家级智能制造示范工厂</w:t>
            </w:r>
          </w:p>
          <w:p w14:paraId="055D1C40">
            <w:pPr>
              <w:spacing w:line="360" w:lineRule="exact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□省级工业龙头企业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sym w:font="Wingdings 2" w:char="00A3"/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省级专精特新企业</w:t>
            </w:r>
          </w:p>
          <w:p w14:paraId="79A07075">
            <w:pPr>
              <w:spacing w:line="36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□其他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（请说明）</w:t>
            </w:r>
          </w:p>
        </w:tc>
      </w:tr>
      <w:tr w14:paraId="490A5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464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3735B9">
            <w:pPr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19F58C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202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u w:val="single"/>
              </w:rPr>
              <w:t>2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年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68958B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202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u w:val="single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年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D95C42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202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u w:val="single"/>
              </w:rPr>
              <w:t>4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年</w:t>
            </w:r>
          </w:p>
        </w:tc>
      </w:tr>
      <w:tr w14:paraId="05249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D01830">
            <w:pPr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营业收入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910EEA">
            <w:pPr>
              <w:spacing w:line="360" w:lineRule="exact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万元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01CA33">
            <w:pPr>
              <w:spacing w:line="360" w:lineRule="exact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万元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BDC0C6">
            <w:pPr>
              <w:spacing w:line="360" w:lineRule="exact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万元</w:t>
            </w:r>
          </w:p>
        </w:tc>
      </w:tr>
      <w:tr w14:paraId="27698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250917">
            <w:pPr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0"/>
                <w:szCs w:val="30"/>
              </w:rPr>
              <w:t>申报产品情况</w:t>
            </w:r>
          </w:p>
        </w:tc>
      </w:tr>
      <w:tr w14:paraId="2B15D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6A26E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产品名称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B9CBE1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77F51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是否新产品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A6E4CA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C279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D3E12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所属行业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B21018">
            <w:pPr>
              <w:spacing w:line="360" w:lineRule="exact"/>
              <w:ind w:left="840" w:hanging="840" w:hangingChars="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587EE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产品代码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footnoteReference w:id="0"/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ACFE69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FE2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38C6F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从事该产品相关</w:t>
            </w:r>
          </w:p>
          <w:p w14:paraId="35A3575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领域时间</w:t>
            </w:r>
          </w:p>
        </w:tc>
        <w:tc>
          <w:tcPr>
            <w:tcW w:w="62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35D52E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起始年份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年，累计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</w:tr>
      <w:tr w14:paraId="4AC76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A7A3E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17E27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0BAA1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527E8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</w:tr>
      <w:tr w14:paraId="7285F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6B1E1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销售收入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99C090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32F0D6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235AE5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</w:t>
            </w:r>
          </w:p>
        </w:tc>
      </w:tr>
      <w:tr w14:paraId="10698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6447D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销售数量（单位）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59CCC1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2A8E9D3D">
            <w:pPr>
              <w:spacing w:line="36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1FCE7E">
            <w:pPr>
              <w:spacing w:line="36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9DBA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DE0D1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全国市场占有率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F7ACA81">
            <w:pPr>
              <w:spacing w:line="360" w:lineRule="exact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%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6EA24D9">
            <w:pPr>
              <w:spacing w:line="360" w:lineRule="exact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%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923308">
            <w:pPr>
              <w:spacing w:line="360" w:lineRule="exact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%</w:t>
            </w:r>
          </w:p>
        </w:tc>
      </w:tr>
      <w:tr w14:paraId="58ADA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589E2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全国市场占有率</w:t>
            </w:r>
          </w:p>
          <w:p w14:paraId="792637E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排名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14ADDD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60F4C7B">
            <w:pPr>
              <w:spacing w:line="36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621E9B">
            <w:pPr>
              <w:spacing w:line="360" w:lineRule="exact"/>
              <w:ind w:firstLine="280" w:firstLineChars="100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</w:tr>
      <w:tr w14:paraId="066E8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59784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全国主要生产企业情况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footnoteReference w:id="1"/>
            </w:r>
          </w:p>
        </w:tc>
        <w:tc>
          <w:tcPr>
            <w:tcW w:w="62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49A1F4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，市场占有率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%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</w:t>
            </w:r>
          </w:p>
          <w:p w14:paraId="59D074F5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，市场占有率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%第三名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，市场占有率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%第四名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，市场占有率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%第五名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，市场占有率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%</w:t>
            </w:r>
          </w:p>
        </w:tc>
      </w:tr>
      <w:tr w14:paraId="53995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653C3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省内主要生产企业情况</w:t>
            </w:r>
          </w:p>
        </w:tc>
        <w:tc>
          <w:tcPr>
            <w:tcW w:w="62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208F13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，市场占有率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%第二名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，市场占有率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%第三名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，市场占有率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%</w:t>
            </w:r>
          </w:p>
        </w:tc>
      </w:tr>
      <w:tr w14:paraId="7297A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7" w:hRule="atLeast"/>
        </w:trPr>
        <w:tc>
          <w:tcPr>
            <w:tcW w:w="2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5041696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市场占有率说明</w:t>
            </w:r>
          </w:p>
          <w:p w14:paraId="65262535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（1500字内）</w:t>
            </w:r>
          </w:p>
        </w:tc>
        <w:tc>
          <w:tcPr>
            <w:tcW w:w="619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ADC67A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企业提供申请产品近三年全国市场占有率说明，包括但不限于：1.合理界定细分市场范围；2.测算细分市场规模；3.分析本企业在细分市场的占有率及排名情况；4.简要说明与主要竞争对手的对比情况。</w:t>
            </w:r>
          </w:p>
          <w:p w14:paraId="47B471F1">
            <w:pPr>
              <w:spacing w:line="36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注：企业提供相关数据来源包括市场研究报告、行业统计数据、行业龙头及企业内部销售报告等，企业应确保数据准确性和可靠性，市场规模、市场占有率推导过程应符合逻辑。</w:t>
            </w:r>
          </w:p>
        </w:tc>
      </w:tr>
      <w:tr w14:paraId="598DF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670DAF">
            <w:pPr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0"/>
                <w:szCs w:val="30"/>
              </w:rPr>
              <w:t>创新能力情况</w:t>
            </w:r>
          </w:p>
        </w:tc>
      </w:tr>
      <w:tr w14:paraId="31B55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E3008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CD464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9355F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E6A05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</w:tr>
      <w:tr w14:paraId="0F102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D7264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企业研发经费（R&amp;D）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E084F2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B609A2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933AD9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</w:t>
            </w:r>
          </w:p>
        </w:tc>
      </w:tr>
      <w:tr w14:paraId="42AC9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19F23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企业研发经费占营业收入比重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32394E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%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noWrap/>
            <w:vAlign w:val="center"/>
          </w:tcPr>
          <w:p w14:paraId="7FAD9134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%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3743DA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%</w:t>
            </w:r>
          </w:p>
        </w:tc>
      </w:tr>
      <w:tr w14:paraId="5FE8D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0959B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核心自主知识产权情况</w:t>
            </w:r>
          </w:p>
        </w:tc>
        <w:tc>
          <w:tcPr>
            <w:tcW w:w="62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DDBC49">
            <w:pPr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发明专利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个,实用新型专利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 w14:paraId="5661E22A">
            <w:pPr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外观设计专利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个,软件著作权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 w14:paraId="0FC5A6E7">
            <w:pPr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</w:p>
        </w:tc>
      </w:tr>
      <w:tr w14:paraId="14A3F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61FA1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主导或参与制定标准情况</w:t>
            </w:r>
          </w:p>
        </w:tc>
        <w:tc>
          <w:tcPr>
            <w:tcW w:w="62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0075EB">
            <w:pPr>
              <w:spacing w:line="36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项，行业标准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</w:p>
          <w:p w14:paraId="23225978">
            <w:pPr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团体标准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项，地方标准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</w:t>
            </w:r>
          </w:p>
          <w:p w14:paraId="62BCA406">
            <w:pPr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</w:p>
        </w:tc>
      </w:tr>
      <w:tr w14:paraId="692A9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8154A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拥有高层次人才</w:t>
            </w:r>
          </w:p>
          <w:p w14:paraId="0AA135C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62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594876">
            <w:pPr>
              <w:tabs>
                <w:tab w:val="left" w:pos="397"/>
              </w:tabs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，属于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    </w:t>
            </w:r>
          </w:p>
          <w:p w14:paraId="259FBFBB">
            <w:pPr>
              <w:tabs>
                <w:tab w:val="left" w:pos="397"/>
              </w:tabs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，属于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</w:t>
            </w:r>
          </w:p>
          <w:p w14:paraId="4505DF0A">
            <w:pPr>
              <w:tabs>
                <w:tab w:val="left" w:pos="397"/>
              </w:tabs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，属于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14:paraId="5BCA9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0F2A5F9">
            <w:pPr>
              <w:tabs>
                <w:tab w:val="left" w:pos="397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获得省级及以上奖项和荣誉情况</w:t>
            </w:r>
          </w:p>
        </w:tc>
        <w:tc>
          <w:tcPr>
            <w:tcW w:w="6203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5121F3">
            <w:pPr>
              <w:tabs>
                <w:tab w:val="left" w:pos="397"/>
              </w:tabs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如国家科技进步奖、全国质量奖、中国工业大奖等，请逐一列出。</w:t>
            </w:r>
          </w:p>
        </w:tc>
      </w:tr>
      <w:tr w14:paraId="57762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22A7113">
            <w:pPr>
              <w:tabs>
                <w:tab w:val="left" w:pos="397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产品获得权威机构认证情况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</w:p>
        </w:tc>
        <w:tc>
          <w:tcPr>
            <w:tcW w:w="6203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63B825">
            <w:pPr>
              <w:tabs>
                <w:tab w:val="left" w:pos="397"/>
              </w:tabs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UL        □CSL       □ETL       </w:t>
            </w:r>
          </w:p>
          <w:p w14:paraId="3BD35BB2">
            <w:pPr>
              <w:tabs>
                <w:tab w:val="left" w:pos="397"/>
              </w:tabs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□GS        □CQC       □其他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（请说明）</w:t>
            </w:r>
          </w:p>
        </w:tc>
      </w:tr>
      <w:tr w14:paraId="2BE52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BD9898"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0"/>
                <w:szCs w:val="30"/>
              </w:rPr>
              <w:t>其他情况</w:t>
            </w:r>
          </w:p>
        </w:tc>
      </w:tr>
      <w:tr w14:paraId="48DE3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CB344D"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是否属于工业战略性新兴产业领域</w:t>
            </w:r>
            <w:r>
              <w:rPr>
                <w:rStyle w:val="10"/>
                <w:rFonts w:hint="eastAsia" w:ascii="CESI仿宋-GB2312" w:hAnsi="CESI仿宋-GB2312" w:eastAsia="CESI仿宋-GB2312" w:cs="CESI仿宋-GB2312"/>
                <w:sz w:val="28"/>
                <w:szCs w:val="28"/>
              </w:rPr>
              <w:footnoteReference w:id="2"/>
            </w:r>
          </w:p>
        </w:tc>
        <w:tc>
          <w:tcPr>
            <w:tcW w:w="62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D63C0D">
            <w:pPr>
              <w:spacing w:line="420" w:lineRule="exact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□否       □是，属于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领域</w:t>
            </w:r>
          </w:p>
        </w:tc>
      </w:tr>
      <w:tr w14:paraId="5356A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498CE0"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是否属于工信部单项冠军遴选认定重点领域</w:t>
            </w:r>
            <w:r>
              <w:rPr>
                <w:rStyle w:val="10"/>
                <w:rFonts w:hint="eastAsia" w:ascii="CESI仿宋-GB2312" w:hAnsi="CESI仿宋-GB2312" w:eastAsia="CESI仿宋-GB2312" w:cs="CESI仿宋-GB2312"/>
                <w:sz w:val="28"/>
                <w:szCs w:val="28"/>
              </w:rPr>
              <w:footnoteReference w:id="3"/>
            </w:r>
          </w:p>
        </w:tc>
        <w:tc>
          <w:tcPr>
            <w:tcW w:w="62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364F29">
            <w:pPr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□否       □是，属于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领域</w:t>
            </w:r>
          </w:p>
        </w:tc>
      </w:tr>
      <w:tr w14:paraId="01EB1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E8D866"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是否属于工业“六基”领域</w:t>
            </w:r>
          </w:p>
        </w:tc>
        <w:tc>
          <w:tcPr>
            <w:tcW w:w="62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13CCAC">
            <w:pPr>
              <w:spacing w:line="420" w:lineRule="exact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□否       □是，请选择：</w:t>
            </w:r>
          </w:p>
          <w:p w14:paraId="33F1EB3B">
            <w:pPr>
              <w:spacing w:line="420" w:lineRule="exact"/>
              <w:ind w:firstLine="560" w:firstLineChars="200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□核心基础零部件     □核心基础元器件</w:t>
            </w:r>
          </w:p>
          <w:p w14:paraId="2B227BF8">
            <w:pPr>
              <w:spacing w:line="420" w:lineRule="exact"/>
              <w:ind w:firstLine="560" w:firstLineChars="200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□基础软件和工业软件 □先进基础工艺</w:t>
            </w:r>
          </w:p>
          <w:p w14:paraId="1470290C">
            <w:pPr>
              <w:spacing w:line="420" w:lineRule="exact"/>
              <w:ind w:firstLine="560" w:firstLineChars="200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□关键基础材料       □产业技术基础</w:t>
            </w:r>
          </w:p>
        </w:tc>
      </w:tr>
      <w:tr w14:paraId="4ECAB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6F67D8"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是否参与国家重大创新平台建设</w:t>
            </w:r>
          </w:p>
        </w:tc>
        <w:tc>
          <w:tcPr>
            <w:tcW w:w="62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8D1778">
            <w:pPr>
              <w:spacing w:line="420" w:lineRule="exact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□否       □是，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（请说明）</w:t>
            </w:r>
          </w:p>
        </w:tc>
      </w:tr>
      <w:tr w14:paraId="18A1D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B50682"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是否承担国家重大科技项目</w:t>
            </w:r>
          </w:p>
        </w:tc>
        <w:tc>
          <w:tcPr>
            <w:tcW w:w="62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022247">
            <w:pPr>
              <w:spacing w:line="420" w:lineRule="exact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□否       □是，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（请说明）</w:t>
            </w:r>
          </w:p>
        </w:tc>
      </w:tr>
      <w:tr w14:paraId="7D8D2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D6B9CA"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是否在产业链关键领域实现“锻长板”“补短板”“填空白”</w:t>
            </w:r>
          </w:p>
        </w:tc>
        <w:tc>
          <w:tcPr>
            <w:tcW w:w="62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DF4074">
            <w:pPr>
              <w:spacing w:line="420" w:lineRule="exact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□否       □是，请选择：</w:t>
            </w:r>
          </w:p>
          <w:p w14:paraId="0E593830">
            <w:pPr>
              <w:spacing w:line="420" w:lineRule="exact"/>
              <w:ind w:firstLine="560" w:firstLineChars="200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□属于“锻长板”，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（请说明）</w:t>
            </w:r>
          </w:p>
          <w:p w14:paraId="2E668B64">
            <w:pPr>
              <w:spacing w:line="420" w:lineRule="exact"/>
              <w:ind w:firstLine="560" w:firstLineChars="200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□属于“补短板”，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（请说明）</w:t>
            </w:r>
          </w:p>
          <w:p w14:paraId="1505EC6F">
            <w:pPr>
              <w:spacing w:line="420" w:lineRule="exact"/>
              <w:ind w:firstLine="560" w:firstLineChars="200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□属于“填空白”，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（请说明）</w:t>
            </w:r>
          </w:p>
        </w:tc>
      </w:tr>
      <w:tr w14:paraId="7C5B1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EBD1B4"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是否属于省重点支持发展的特色行业</w:t>
            </w:r>
          </w:p>
        </w:tc>
        <w:tc>
          <w:tcPr>
            <w:tcW w:w="62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45E98B">
            <w:pPr>
              <w:spacing w:line="420" w:lineRule="exact"/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□否       □是，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（请说明）</w:t>
            </w:r>
          </w:p>
        </w:tc>
      </w:tr>
      <w:tr w14:paraId="38B82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A2C326"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0"/>
                <w:szCs w:val="30"/>
              </w:rPr>
              <w:t>企业详细情况</w:t>
            </w:r>
          </w:p>
          <w:p w14:paraId="5DFC19C8"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0"/>
                <w:szCs w:val="30"/>
              </w:rPr>
              <w:t>介绍</w:t>
            </w:r>
          </w:p>
        </w:tc>
        <w:tc>
          <w:tcPr>
            <w:tcW w:w="62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0F6242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包括但不限于以下内容:（此项可另附页）</w:t>
            </w:r>
          </w:p>
          <w:p w14:paraId="7A1915DA">
            <w:pPr>
              <w:spacing w:line="42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一、企业经营管理情况，包括企业围绕细分领域精耕细作、专业发展情况，企业经营战略，管理团队等。</w:t>
            </w:r>
          </w:p>
          <w:p w14:paraId="0CFF9580">
            <w:pPr>
              <w:spacing w:line="42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、企业主营产品情况，包括产品主要用途，主要客户群及销售地，企业主要竞争对手及对比情况，产品关键性能指标及与国际国内领先水平对比情况，产品主要加工工艺、技术及与国际国内领先水平对比情况等。</w:t>
            </w:r>
          </w:p>
          <w:p w14:paraId="034784BA">
            <w:pPr>
              <w:spacing w:line="42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三、企业研发创新基本情况，包括企业技术研发机构建设情况，研发经费的保障和使用情况，知识产权积累和运用情况，参与或主导相关产品领域国际国内标准制定情况等。</w:t>
            </w:r>
          </w:p>
          <w:p w14:paraId="05C4DDCC">
            <w:pPr>
              <w:spacing w:line="42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四、企业制度建设基本情况，发展战略、社会责任情况，管理创新情况及其他需要说明的情况。</w:t>
            </w:r>
          </w:p>
        </w:tc>
      </w:tr>
      <w:tr w14:paraId="2A54B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62297C"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0"/>
                <w:szCs w:val="30"/>
              </w:rPr>
              <w:t>材料真实性承诺</w:t>
            </w:r>
          </w:p>
        </w:tc>
        <w:tc>
          <w:tcPr>
            <w:tcW w:w="62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5FE946"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我单位郑重承诺：</w:t>
            </w:r>
          </w:p>
          <w:p w14:paraId="786E683F"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1、本申报书中所填写的内容真实、合法、有效。</w:t>
            </w:r>
          </w:p>
          <w:p w14:paraId="738AD85C"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2、提供的申报资料和文件内容真实、准确、完整，事实存在。</w:t>
            </w:r>
          </w:p>
          <w:p w14:paraId="69EA6394"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3、提供的佐证材料内容真实可靠、来源正当合法。</w:t>
            </w:r>
          </w:p>
          <w:p w14:paraId="3C401D46"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4、涉及的知识产权（商业秘密）明晰完整，归属本单位或技术来源正当合法，未剽窃他人成果，未侵犯他人的知识产权或商业秘密。</w:t>
            </w:r>
          </w:p>
          <w:p w14:paraId="3F09C1A4"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若发生与上述承诺相违背的事实，由本单位承担由此产生的所有责任。</w:t>
            </w:r>
          </w:p>
          <w:p w14:paraId="42442D4F">
            <w:pPr>
              <w:pStyle w:val="2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7109CC59"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企业法定代表人（签字）：      （企业公章）</w:t>
            </w:r>
          </w:p>
          <w:p w14:paraId="619ADF98"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 月    日                     </w:t>
            </w:r>
          </w:p>
        </w:tc>
      </w:tr>
      <w:tr w14:paraId="1790B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FFD063"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0"/>
                <w:szCs w:val="30"/>
              </w:rPr>
              <w:t>设区市工信局、平潭综合实验区经发局推荐意见</w:t>
            </w:r>
          </w:p>
        </w:tc>
        <w:tc>
          <w:tcPr>
            <w:tcW w:w="62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CEF685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（包含企业近三年是否发生重大安全生产、环保事故，是否列入经营异常名录或严重失信主体名单等情况）</w:t>
            </w:r>
          </w:p>
          <w:p w14:paraId="259BA0EF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EC7A515">
            <w:pPr>
              <w:pStyle w:val="2"/>
              <w:spacing w:before="0" w:beforeAutospacing="0" w:after="0" w:afterAutospacing="0"/>
              <w:rPr>
                <w:rFonts w:hint="eastAsia"/>
                <w:color w:val="auto"/>
              </w:rPr>
            </w:pPr>
          </w:p>
          <w:p w14:paraId="51F3B403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经办人（签字）：        审批人（签字）：</w:t>
            </w:r>
          </w:p>
          <w:p w14:paraId="296F1365">
            <w:pPr>
              <w:spacing w:line="420" w:lineRule="exact"/>
              <w:ind w:firstLine="3080" w:firstLineChars="1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（推荐单位公章）          </w:t>
            </w:r>
          </w:p>
          <w:p w14:paraId="42FA2DDD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年    月    日     </w:t>
            </w:r>
          </w:p>
        </w:tc>
      </w:tr>
      <w:tr w14:paraId="790E1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FFB429"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0"/>
                <w:szCs w:val="30"/>
              </w:rPr>
              <w:t>附 件</w:t>
            </w:r>
          </w:p>
        </w:tc>
        <w:tc>
          <w:tcPr>
            <w:tcW w:w="62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B4FAC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包括但不限于以下材料：</w:t>
            </w:r>
          </w:p>
          <w:p w14:paraId="6A8CAE48">
            <w:pPr>
              <w:numPr>
                <w:ilvl w:val="0"/>
                <w:numId w:val="1"/>
              </w:num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企业近三年审计报告；</w:t>
            </w:r>
          </w:p>
          <w:p w14:paraId="56F23216">
            <w:pPr>
              <w:numPr>
                <w:ilvl w:val="0"/>
                <w:numId w:val="1"/>
              </w:num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企业拥有的研发平台、发明专利、标准制定、质量认证材料及目录；</w:t>
            </w:r>
          </w:p>
          <w:p w14:paraId="07309905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3.企业拥有的科技奖项、获得荣誉、实施品牌战略材料；</w:t>
            </w:r>
          </w:p>
          <w:p w14:paraId="0B68A05C">
            <w:pPr>
              <w:spacing w:line="4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4.企业认为应提交的其他材料。</w:t>
            </w:r>
          </w:p>
        </w:tc>
      </w:tr>
    </w:tbl>
    <w:p w14:paraId="2FFDEA7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微软雅黑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 w14:paraId="3CA4F653">
      <w:pPr>
        <w:pStyle w:val="6"/>
        <w:rPr>
          <w:sz w:val="21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21"/>
          <w:szCs w:val="32"/>
          <w:vertAlign w:val="baseline"/>
        </w:rPr>
        <w:footnoteRef/>
      </w:r>
      <w:r>
        <w:rPr>
          <w:rFonts w:hint="eastAsia" w:ascii="仿宋_GB2312" w:hAnsi="仿宋_GB2312" w:eastAsia="仿宋_GB2312" w:cs="仿宋_GB2312"/>
          <w:sz w:val="21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21"/>
          <w:szCs w:val="32"/>
        </w:rPr>
        <w:t>产品代码：依据国家统计局《统计用产品分类目录》填写8位或10位代码。生产性服务依据国家统计局《生产性服务业统计分类（2019）》填写“小类”代码</w:t>
      </w:r>
      <w:r>
        <w:rPr>
          <w:rFonts w:hint="eastAsia"/>
          <w:color w:val="000000"/>
          <w:sz w:val="21"/>
          <w:szCs w:val="32"/>
        </w:rPr>
        <w:t xml:space="preserve">。 </w:t>
      </w:r>
    </w:p>
  </w:footnote>
  <w:footnote w:id="1">
    <w:p w14:paraId="1F7CF1AF">
      <w:pPr>
        <w:pStyle w:val="6"/>
        <w:rPr>
          <w:sz w:val="21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21"/>
          <w:szCs w:val="32"/>
          <w:vertAlign w:val="baseline"/>
        </w:rPr>
        <w:footnoteRef/>
      </w:r>
      <w:r>
        <w:rPr>
          <w:rFonts w:hint="eastAsia" w:ascii="仿宋_GB2312" w:hAnsi="仿宋_GB2312" w:eastAsia="仿宋_GB2312" w:cs="仿宋_GB2312"/>
          <w:color w:val="000000"/>
          <w:sz w:val="21"/>
          <w:szCs w:val="32"/>
        </w:rPr>
        <w:t>.主要生产企业情况：本公司排名处填写“本公司”，全国或省内主要生产企业市场占有率可填写预估值。</w:t>
      </w:r>
    </w:p>
  </w:footnote>
  <w:footnote w:id="2">
    <w:p w14:paraId="2EE9B951">
      <w:pPr>
        <w:pStyle w:val="6"/>
        <w:rPr>
          <w:rFonts w:hint="eastAsia" w:ascii="仿宋_GB2312" w:hAnsi="仿宋_GB2312" w:eastAsia="仿宋_GB2312" w:cs="仿宋_GB2312"/>
          <w:color w:val="000000"/>
          <w:sz w:val="21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32"/>
        </w:rPr>
        <w:footnoteRef/>
      </w:r>
      <w:r>
        <w:rPr>
          <w:rFonts w:hint="eastAsia" w:ascii="仿宋_GB2312" w:hAnsi="仿宋_GB2312" w:eastAsia="仿宋_GB2312" w:cs="仿宋_GB2312"/>
          <w:color w:val="000000"/>
          <w:sz w:val="21"/>
          <w:szCs w:val="32"/>
        </w:rPr>
        <w:t>.工业战略性新兴产业领域：新一代信息技术、高端装备制造、新材料、生物产业、新能源汽车、新能源、节能环保、航空航天、海洋装备。</w:t>
      </w:r>
    </w:p>
  </w:footnote>
  <w:footnote w:id="3">
    <w:p w14:paraId="483BE322">
      <w:pPr>
        <w:pStyle w:val="6"/>
        <w:rPr>
          <w:rFonts w:hint="eastAsia" w:ascii="仿宋_GB2312" w:hAnsi="仿宋_GB2312" w:eastAsia="仿宋_GB2312" w:cs="仿宋_GB2312"/>
          <w:color w:val="000000"/>
          <w:sz w:val="21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32"/>
        </w:rPr>
        <w:t>4.工信部单项冠军遴选认定重点领域：登录http://gxt.fujian.gov.cn/zwgk/zfxxgk/</w:t>
      </w:r>
    </w:p>
    <w:p w14:paraId="37AB0019">
      <w:pPr>
        <w:pStyle w:val="6"/>
        <w:rPr>
          <w:rFonts w:hint="eastAsia" w:ascii="仿宋_GB2312" w:hAnsi="仿宋_GB2312" w:eastAsia="仿宋_GB2312" w:cs="仿宋_GB2312"/>
          <w:color w:val="000000"/>
          <w:sz w:val="21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32"/>
        </w:rPr>
        <w:t>fdzdgknr/gzdt/202409/P020240911557230532343.pdf查询。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FC267"/>
    <w:multiLevelType w:val="singleLevel"/>
    <w:tmpl w:val="E7FFC2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8"/>
    <w:footnote w:id="9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F3294"/>
    <w:rsid w:val="006839F1"/>
    <w:rsid w:val="00E47B29"/>
    <w:rsid w:val="0DFFE886"/>
    <w:rsid w:val="158FF855"/>
    <w:rsid w:val="16EED6D0"/>
    <w:rsid w:val="1CBFEE10"/>
    <w:rsid w:val="1DC0C007"/>
    <w:rsid w:val="1F7DF3FF"/>
    <w:rsid w:val="1F99A20B"/>
    <w:rsid w:val="1FA7319F"/>
    <w:rsid w:val="1FDF41AC"/>
    <w:rsid w:val="2978468D"/>
    <w:rsid w:val="2BDBC286"/>
    <w:rsid w:val="33EE67CF"/>
    <w:rsid w:val="35FE0FD7"/>
    <w:rsid w:val="37EFA9BB"/>
    <w:rsid w:val="37FF0E2C"/>
    <w:rsid w:val="39F5EE38"/>
    <w:rsid w:val="3B7EB239"/>
    <w:rsid w:val="3B8FB58B"/>
    <w:rsid w:val="3BBBFF31"/>
    <w:rsid w:val="3BFEB7AC"/>
    <w:rsid w:val="3E9F8707"/>
    <w:rsid w:val="3EDF4B74"/>
    <w:rsid w:val="3EEF30D8"/>
    <w:rsid w:val="3EFF81C1"/>
    <w:rsid w:val="3F3C745D"/>
    <w:rsid w:val="3F5F5AEE"/>
    <w:rsid w:val="3F786DD1"/>
    <w:rsid w:val="3F8F7773"/>
    <w:rsid w:val="3FDEE739"/>
    <w:rsid w:val="3FF82374"/>
    <w:rsid w:val="3FFB1AEC"/>
    <w:rsid w:val="46F59509"/>
    <w:rsid w:val="4D5E0071"/>
    <w:rsid w:val="4DFFF709"/>
    <w:rsid w:val="4ECF06C9"/>
    <w:rsid w:val="4FABB04F"/>
    <w:rsid w:val="4FBFD6C7"/>
    <w:rsid w:val="4FFCE6F5"/>
    <w:rsid w:val="53DF457B"/>
    <w:rsid w:val="557F4F09"/>
    <w:rsid w:val="56991C94"/>
    <w:rsid w:val="56BD9143"/>
    <w:rsid w:val="57C132DD"/>
    <w:rsid w:val="57EF0E50"/>
    <w:rsid w:val="57F5ED41"/>
    <w:rsid w:val="58B749D3"/>
    <w:rsid w:val="59167C41"/>
    <w:rsid w:val="5AF5C5B8"/>
    <w:rsid w:val="5AF6370A"/>
    <w:rsid w:val="5B843AAF"/>
    <w:rsid w:val="5BFF7823"/>
    <w:rsid w:val="5C7718A9"/>
    <w:rsid w:val="5D7F9D66"/>
    <w:rsid w:val="5DFE9D16"/>
    <w:rsid w:val="5E4F0FA9"/>
    <w:rsid w:val="5E7EB115"/>
    <w:rsid w:val="5E9B9965"/>
    <w:rsid w:val="5F7B17E9"/>
    <w:rsid w:val="5F7D52D9"/>
    <w:rsid w:val="5F9F16E2"/>
    <w:rsid w:val="5FEB47BA"/>
    <w:rsid w:val="5FFD4293"/>
    <w:rsid w:val="67DF9781"/>
    <w:rsid w:val="67FFC2D5"/>
    <w:rsid w:val="684E2198"/>
    <w:rsid w:val="69DF4E05"/>
    <w:rsid w:val="6AD78726"/>
    <w:rsid w:val="6BA567A7"/>
    <w:rsid w:val="6C3EC1F1"/>
    <w:rsid w:val="6CFFC394"/>
    <w:rsid w:val="6D7DEBE4"/>
    <w:rsid w:val="6DF73C32"/>
    <w:rsid w:val="6EFA3829"/>
    <w:rsid w:val="6F5D054B"/>
    <w:rsid w:val="6F5F5EEE"/>
    <w:rsid w:val="6F87E81F"/>
    <w:rsid w:val="6F9F8E03"/>
    <w:rsid w:val="6FCA4B54"/>
    <w:rsid w:val="6FE7A437"/>
    <w:rsid w:val="6FEFE11E"/>
    <w:rsid w:val="6FFE248E"/>
    <w:rsid w:val="6FFF310D"/>
    <w:rsid w:val="73BB81ED"/>
    <w:rsid w:val="762B186B"/>
    <w:rsid w:val="7677A6AB"/>
    <w:rsid w:val="76FF99A2"/>
    <w:rsid w:val="7777FD95"/>
    <w:rsid w:val="77968652"/>
    <w:rsid w:val="77AF2478"/>
    <w:rsid w:val="77EE58C6"/>
    <w:rsid w:val="77F5E974"/>
    <w:rsid w:val="77FE755F"/>
    <w:rsid w:val="78FF9044"/>
    <w:rsid w:val="7A5FDD4B"/>
    <w:rsid w:val="7A6FC769"/>
    <w:rsid w:val="7A7F1E82"/>
    <w:rsid w:val="7AEF6C90"/>
    <w:rsid w:val="7B78E0B1"/>
    <w:rsid w:val="7BDF6A27"/>
    <w:rsid w:val="7BDF7C1A"/>
    <w:rsid w:val="7BDFD73E"/>
    <w:rsid w:val="7BFB0F37"/>
    <w:rsid w:val="7BFD4F70"/>
    <w:rsid w:val="7D3FA4DD"/>
    <w:rsid w:val="7D5FF572"/>
    <w:rsid w:val="7DB8535B"/>
    <w:rsid w:val="7DBF4AD8"/>
    <w:rsid w:val="7DE66869"/>
    <w:rsid w:val="7DF7D550"/>
    <w:rsid w:val="7DFB9298"/>
    <w:rsid w:val="7DFF1F2A"/>
    <w:rsid w:val="7E0E556E"/>
    <w:rsid w:val="7E2FF479"/>
    <w:rsid w:val="7E676575"/>
    <w:rsid w:val="7EBE2144"/>
    <w:rsid w:val="7ED973CD"/>
    <w:rsid w:val="7EDD43FF"/>
    <w:rsid w:val="7EDE3465"/>
    <w:rsid w:val="7EEDB02B"/>
    <w:rsid w:val="7F69374C"/>
    <w:rsid w:val="7F6FD3DB"/>
    <w:rsid w:val="7F7E5548"/>
    <w:rsid w:val="7F7F5DEF"/>
    <w:rsid w:val="7FAF591F"/>
    <w:rsid w:val="7FBE053B"/>
    <w:rsid w:val="7FBF1292"/>
    <w:rsid w:val="7FDB4EB7"/>
    <w:rsid w:val="7FDF0062"/>
    <w:rsid w:val="7FEF6FDE"/>
    <w:rsid w:val="7FF3B303"/>
    <w:rsid w:val="7FF567EB"/>
    <w:rsid w:val="7FF7187A"/>
    <w:rsid w:val="7FFB18B5"/>
    <w:rsid w:val="7FFB79C9"/>
    <w:rsid w:val="7FFF3EBA"/>
    <w:rsid w:val="85FFEC8A"/>
    <w:rsid w:val="89CDCB16"/>
    <w:rsid w:val="8B9E71E3"/>
    <w:rsid w:val="93B348EE"/>
    <w:rsid w:val="93E64F18"/>
    <w:rsid w:val="97FFD52F"/>
    <w:rsid w:val="9E3F97B4"/>
    <w:rsid w:val="9ED78B07"/>
    <w:rsid w:val="9EDF339D"/>
    <w:rsid w:val="9F459DAE"/>
    <w:rsid w:val="9FAB3E90"/>
    <w:rsid w:val="A3C6D403"/>
    <w:rsid w:val="A3FDCB53"/>
    <w:rsid w:val="AB552AF2"/>
    <w:rsid w:val="AC7BFE6C"/>
    <w:rsid w:val="ADFFE0C0"/>
    <w:rsid w:val="AE1F7B31"/>
    <w:rsid w:val="AE776F60"/>
    <w:rsid w:val="AF77BAF7"/>
    <w:rsid w:val="AFBD8AC1"/>
    <w:rsid w:val="AFFBBB24"/>
    <w:rsid w:val="B2D68B8F"/>
    <w:rsid w:val="B4CF20D9"/>
    <w:rsid w:val="B6425E98"/>
    <w:rsid w:val="B79F766A"/>
    <w:rsid w:val="B7B79D33"/>
    <w:rsid w:val="B7C50399"/>
    <w:rsid w:val="B7ED31F0"/>
    <w:rsid w:val="B7F6E684"/>
    <w:rsid w:val="B7FBA2AC"/>
    <w:rsid w:val="B7FF64F3"/>
    <w:rsid w:val="BA57C758"/>
    <w:rsid w:val="BABC1009"/>
    <w:rsid w:val="BADC671F"/>
    <w:rsid w:val="BBFF3294"/>
    <w:rsid w:val="BDDF2FD7"/>
    <w:rsid w:val="BDE703F4"/>
    <w:rsid w:val="BE3F47D3"/>
    <w:rsid w:val="BE728E1A"/>
    <w:rsid w:val="BE7F5DD8"/>
    <w:rsid w:val="BEAAFE7E"/>
    <w:rsid w:val="BEBD2E1F"/>
    <w:rsid w:val="BF6FD38C"/>
    <w:rsid w:val="BFB3C168"/>
    <w:rsid w:val="BFBED660"/>
    <w:rsid w:val="BFEF43CF"/>
    <w:rsid w:val="C7A6F7F4"/>
    <w:rsid w:val="CCFC029D"/>
    <w:rsid w:val="CF7EDB8E"/>
    <w:rsid w:val="CFBFB177"/>
    <w:rsid w:val="CFD649D3"/>
    <w:rsid w:val="CFFF280E"/>
    <w:rsid w:val="CFFFC93E"/>
    <w:rsid w:val="D3DD5A2A"/>
    <w:rsid w:val="D3F58485"/>
    <w:rsid w:val="D7716DA2"/>
    <w:rsid w:val="D79FC4CB"/>
    <w:rsid w:val="D98A0E95"/>
    <w:rsid w:val="D9DEA013"/>
    <w:rsid w:val="DAB3B190"/>
    <w:rsid w:val="DBE8A1FA"/>
    <w:rsid w:val="DCFFEEFA"/>
    <w:rsid w:val="DE3C90F0"/>
    <w:rsid w:val="DEFD3B17"/>
    <w:rsid w:val="DF6A3ACB"/>
    <w:rsid w:val="DF931A63"/>
    <w:rsid w:val="DFD7AC13"/>
    <w:rsid w:val="DFF72370"/>
    <w:rsid w:val="DFFB384B"/>
    <w:rsid w:val="DFFB75B0"/>
    <w:rsid w:val="DFFF0469"/>
    <w:rsid w:val="DFFF0D49"/>
    <w:rsid w:val="DFFF4200"/>
    <w:rsid w:val="E2B681C2"/>
    <w:rsid w:val="E33FC1A8"/>
    <w:rsid w:val="E5EB4D80"/>
    <w:rsid w:val="E78F224D"/>
    <w:rsid w:val="E7AFAB1F"/>
    <w:rsid w:val="E7BD4613"/>
    <w:rsid w:val="E7BE88AB"/>
    <w:rsid w:val="E7FFB7FB"/>
    <w:rsid w:val="E97F7A19"/>
    <w:rsid w:val="E9F9A3E9"/>
    <w:rsid w:val="EB3FF68E"/>
    <w:rsid w:val="EB716D88"/>
    <w:rsid w:val="EB790FA4"/>
    <w:rsid w:val="ED74891A"/>
    <w:rsid w:val="EDDFC8C4"/>
    <w:rsid w:val="EEDF8087"/>
    <w:rsid w:val="EEE7568D"/>
    <w:rsid w:val="EF7FF4B6"/>
    <w:rsid w:val="EF990214"/>
    <w:rsid w:val="EFBFFAC3"/>
    <w:rsid w:val="EFEF46FC"/>
    <w:rsid w:val="EFF74575"/>
    <w:rsid w:val="F17124F9"/>
    <w:rsid w:val="F35FCECF"/>
    <w:rsid w:val="F3F656CA"/>
    <w:rsid w:val="F4775524"/>
    <w:rsid w:val="F4BDC782"/>
    <w:rsid w:val="F59B5059"/>
    <w:rsid w:val="F5DB2531"/>
    <w:rsid w:val="F6FE7F7D"/>
    <w:rsid w:val="F72744AE"/>
    <w:rsid w:val="F77E54A4"/>
    <w:rsid w:val="F77F3ECF"/>
    <w:rsid w:val="F77F7377"/>
    <w:rsid w:val="F7D50A03"/>
    <w:rsid w:val="F7DFA2BF"/>
    <w:rsid w:val="F7EE3F2C"/>
    <w:rsid w:val="F7F53CB0"/>
    <w:rsid w:val="F7F9464C"/>
    <w:rsid w:val="F7FF1C6D"/>
    <w:rsid w:val="F92F4685"/>
    <w:rsid w:val="F97F817A"/>
    <w:rsid w:val="F9FB9E7E"/>
    <w:rsid w:val="FABDF333"/>
    <w:rsid w:val="FAD9E7E0"/>
    <w:rsid w:val="FAE88C50"/>
    <w:rsid w:val="FAFDBF30"/>
    <w:rsid w:val="FAFFFF2C"/>
    <w:rsid w:val="FB776159"/>
    <w:rsid w:val="FB7DCC03"/>
    <w:rsid w:val="FB7DCE0D"/>
    <w:rsid w:val="FB9E7E9C"/>
    <w:rsid w:val="FBACC7D9"/>
    <w:rsid w:val="FBD7EDDE"/>
    <w:rsid w:val="FBEAE505"/>
    <w:rsid w:val="FBFA6CAB"/>
    <w:rsid w:val="FBFF1C15"/>
    <w:rsid w:val="FC3FA75F"/>
    <w:rsid w:val="FC693261"/>
    <w:rsid w:val="FCAE7501"/>
    <w:rsid w:val="FCE84D45"/>
    <w:rsid w:val="FD4F2E49"/>
    <w:rsid w:val="FD5EE67C"/>
    <w:rsid w:val="FD7AB73C"/>
    <w:rsid w:val="FD7FA865"/>
    <w:rsid w:val="FDFDCFBB"/>
    <w:rsid w:val="FDFE6A00"/>
    <w:rsid w:val="FE392367"/>
    <w:rsid w:val="FECD966D"/>
    <w:rsid w:val="FEFF4B0D"/>
    <w:rsid w:val="FEFF55DE"/>
    <w:rsid w:val="FF5FC928"/>
    <w:rsid w:val="FF73C4C1"/>
    <w:rsid w:val="FF7F1C1B"/>
    <w:rsid w:val="FF9FA767"/>
    <w:rsid w:val="FF9FFE65"/>
    <w:rsid w:val="FFCDBF89"/>
    <w:rsid w:val="FFD60259"/>
    <w:rsid w:val="FFDD0B12"/>
    <w:rsid w:val="FFDDD1E2"/>
    <w:rsid w:val="FFE3FB4D"/>
    <w:rsid w:val="FFE998F7"/>
    <w:rsid w:val="FFEDFACD"/>
    <w:rsid w:val="FFF4189B"/>
    <w:rsid w:val="FFF78389"/>
    <w:rsid w:val="FFF79AE8"/>
    <w:rsid w:val="FFF97569"/>
    <w:rsid w:val="FFFF612A"/>
    <w:rsid w:val="FFFF9F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简体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uppressAutoHyphens/>
      <w:spacing w:before="100" w:beforeAutospacing="1" w:after="100" w:afterAutospacing="1"/>
      <w:jc w:val="center"/>
      <w:outlineLvl w:val="0"/>
    </w:pPr>
    <w:rPr>
      <w:rFonts w:ascii="宋体" w:hAnsi="宋体" w:eastAsia="方正小标宋_GBK"/>
      <w:color w:val="000000"/>
      <w:kern w:val="44"/>
      <w:sz w:val="44"/>
      <w:szCs w:val="36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iPriority w:val="0"/>
    <w:pPr>
      <w:snapToGrid w:val="0"/>
      <w:jc w:val="left"/>
    </w:pPr>
    <w:rPr>
      <w:sz w:val="18"/>
    </w:rPr>
  </w:style>
  <w:style w:type="paragraph" w:styleId="7">
    <w:name w:val="Body Text First Indent 2"/>
    <w:basedOn w:val="1"/>
    <w:next w:val="1"/>
    <w:qFormat/>
    <w:uiPriority w:val="99"/>
    <w:pPr>
      <w:ind w:firstLine="420" w:firstLineChars="200"/>
    </w:pPr>
    <w:rPr>
      <w:rFonts w:ascii="Times New Roman" w:hAnsi="Times New Roman" w:eastAsia="宋体" w:cs="Times New Roman"/>
      <w:sz w:val="21"/>
      <w:szCs w:val="22"/>
    </w:rPr>
  </w:style>
  <w:style w:type="character" w:styleId="10">
    <w:name w:val="footnote reference"/>
    <w:uiPriority w:val="0"/>
    <w:rPr>
      <w:vertAlign w:val="superscript"/>
    </w:rPr>
  </w:style>
  <w:style w:type="paragraph" w:customStyle="1" w:styleId="11">
    <w:name w:val="p0"/>
    <w:basedOn w:val="1"/>
    <w:qFormat/>
    <w:uiPriority w:val="0"/>
    <w:pPr>
      <w:widowControl/>
    </w:pPr>
    <w:rPr>
      <w:rFonts w:hint="eastAsia" w:ascii="Times New Roman" w:hAnsi="Times New Roman" w:eastAsia="宋体" w:cs="Times New Roman"/>
      <w:sz w:val="21"/>
      <w:szCs w:val="22"/>
    </w:rPr>
  </w:style>
  <w:style w:type="character" w:customStyle="1" w:styleId="12">
    <w:name w:val="font11"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13">
    <w:name w:val="font21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页眉 字符"/>
    <w:link w:val="5"/>
    <w:uiPriority w:val="0"/>
    <w:rPr>
      <w:rFonts w:eastAsia="方正仿宋简体"/>
      <w:kern w:val="2"/>
      <w:sz w:val="18"/>
      <w:szCs w:val="18"/>
    </w:rPr>
  </w:style>
  <w:style w:type="character" w:customStyle="1" w:styleId="15">
    <w:name w:val="页脚 字符"/>
    <w:link w:val="4"/>
    <w:uiPriority w:val="0"/>
    <w:rPr>
      <w:rFonts w:eastAsia="方正仿宋简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794</Words>
  <Characters>842</Characters>
  <Lines>19</Lines>
  <Paragraphs>5</Paragraphs>
  <TotalTime>0</TotalTime>
  <ScaleCrop>false</ScaleCrop>
  <LinksUpToDate>false</LinksUpToDate>
  <CharactersWithSpaces>1469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2023-12-09T17:17:00Z</dcterms:created>
  <dc:creator>颜小莉</dc:creator>
  <cp:lastModifiedBy>亦俢</cp:lastModifiedBy>
  <cp:lastPrinted>2024-01-22T00:24:00Z</cp:lastPrinted>
  <dcterms:modified xsi:type="dcterms:W3CDTF">2025-04-17T06:52:05Z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9195750FAC1F498DB56DE676576AE218_13</vt:lpwstr>
  </property>
</Properties>
</file>