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6EBC2">
      <w:pPr>
        <w:pStyle w:val="2"/>
        <w:spacing w:before="276" w:line="187" w:lineRule="auto"/>
        <w:jc w:val="both"/>
        <w:outlineLvl w:val="0"/>
        <w:rPr>
          <w:rFonts w:eastAsiaTheme="minorEastAsia"/>
          <w:b/>
          <w:bCs/>
          <w:color w:val="F51000"/>
          <w:sz w:val="72"/>
          <w:szCs w:val="72"/>
          <w:lang w:eastAsia="zh-CN"/>
        </w:rPr>
      </w:pPr>
      <w:r>
        <w:rPr>
          <w:rFonts w:hint="eastAsia" w:eastAsiaTheme="minorEastAsia"/>
          <w:b/>
          <w:bCs/>
          <w:color w:val="F51000"/>
          <w:spacing w:val="0"/>
          <w:w w:val="90"/>
          <w:kern w:val="0"/>
          <w:sz w:val="72"/>
          <w:szCs w:val="72"/>
          <w:fitText w:val="7826" w:id="908481666"/>
          <w:lang w:eastAsia="zh-CN"/>
        </w:rPr>
        <w:t>福州市长乐区</w:t>
      </w:r>
      <w:r>
        <w:rPr>
          <w:b/>
          <w:bCs/>
          <w:color w:val="F51000"/>
          <w:spacing w:val="0"/>
          <w:w w:val="90"/>
          <w:kern w:val="0"/>
          <w:sz w:val="72"/>
          <w:szCs w:val="72"/>
          <w:fitText w:val="7826" w:id="908481666"/>
          <w:lang w:eastAsia="zh-CN"/>
        </w:rPr>
        <w:t>发展和改革</w:t>
      </w:r>
      <w:r>
        <w:rPr>
          <w:rFonts w:hint="eastAsia" w:eastAsiaTheme="minorEastAsia"/>
          <w:b/>
          <w:bCs/>
          <w:color w:val="F51000"/>
          <w:spacing w:val="-37"/>
          <w:w w:val="90"/>
          <w:kern w:val="0"/>
          <w:sz w:val="72"/>
          <w:szCs w:val="72"/>
          <w:fitText w:val="7826" w:id="908481666"/>
          <w:lang w:eastAsia="zh-CN"/>
        </w:rPr>
        <w:t>局</w:t>
      </w:r>
    </w:p>
    <w:p w14:paraId="7BEF9C4D">
      <w:pPr>
        <w:pStyle w:val="2"/>
        <w:spacing w:before="3" w:line="186" w:lineRule="auto"/>
        <w:jc w:val="both"/>
        <w:outlineLvl w:val="0"/>
        <w:rPr>
          <w:sz w:val="68"/>
          <w:szCs w:val="68"/>
          <w:lang w:eastAsia="zh-CN"/>
        </w:rPr>
      </w:pPr>
      <w:r>
        <w:rPr>
          <w:rFonts w:hint="eastAsia" w:eastAsiaTheme="minorEastAsia"/>
          <w:b/>
          <w:bCs/>
          <w:color w:val="F51000"/>
          <w:spacing w:val="0"/>
          <w:w w:val="82"/>
          <w:kern w:val="0"/>
          <w:sz w:val="68"/>
          <w:szCs w:val="68"/>
          <w:fitText w:val="7826" w:id="1984568897"/>
          <w:lang w:eastAsia="zh-CN"/>
        </w:rPr>
        <w:t>福州市长乐区</w:t>
      </w:r>
      <w:r>
        <w:rPr>
          <w:b/>
          <w:bCs/>
          <w:color w:val="F51000"/>
          <w:spacing w:val="0"/>
          <w:w w:val="82"/>
          <w:kern w:val="0"/>
          <w:sz w:val="68"/>
          <w:szCs w:val="68"/>
          <w:fitText w:val="7826" w:id="1984568897"/>
          <w:lang w:eastAsia="zh-CN"/>
        </w:rPr>
        <w:t>自然资源</w:t>
      </w:r>
      <w:r>
        <w:rPr>
          <w:rFonts w:hint="eastAsia" w:eastAsiaTheme="minorEastAsia"/>
          <w:b/>
          <w:bCs/>
          <w:color w:val="F51000"/>
          <w:spacing w:val="0"/>
          <w:w w:val="82"/>
          <w:kern w:val="0"/>
          <w:sz w:val="68"/>
          <w:szCs w:val="68"/>
          <w:fitText w:val="7826" w:id="1984568897"/>
          <w:lang w:eastAsia="zh-CN"/>
        </w:rPr>
        <w:t>和</w:t>
      </w:r>
      <w:r>
        <w:rPr>
          <w:b/>
          <w:bCs/>
          <w:color w:val="F51000"/>
          <w:spacing w:val="0"/>
          <w:w w:val="82"/>
          <w:kern w:val="0"/>
          <w:sz w:val="68"/>
          <w:szCs w:val="68"/>
          <w:fitText w:val="7826" w:id="1984568897"/>
          <w:lang w:eastAsia="zh-CN"/>
        </w:rPr>
        <w:t>规划</w:t>
      </w:r>
      <w:r>
        <w:rPr>
          <w:b/>
          <w:bCs/>
          <w:color w:val="F51000"/>
          <w:spacing w:val="-20"/>
          <w:w w:val="82"/>
          <w:kern w:val="0"/>
          <w:sz w:val="68"/>
          <w:szCs w:val="68"/>
          <w:fitText w:val="7826" w:id="1984568897"/>
          <w:lang w:eastAsia="zh-CN"/>
        </w:rPr>
        <w:t>局</w:t>
      </w:r>
    </w:p>
    <w:p w14:paraId="4C3B792A">
      <w:pPr>
        <w:pStyle w:val="2"/>
        <w:spacing w:before="12" w:line="198" w:lineRule="auto"/>
        <w:ind w:right="1256"/>
        <w:jc w:val="both"/>
        <w:rPr>
          <w:rFonts w:eastAsiaTheme="minorEastAsia"/>
          <w:b/>
          <w:bCs/>
          <w:color w:val="F51000"/>
          <w:sz w:val="72"/>
          <w:szCs w:val="72"/>
          <w:lang w:eastAsia="zh-CN"/>
        </w:rPr>
      </w:pPr>
      <w:r>
        <w:rPr>
          <w:rFonts w:hint="eastAsia" w:eastAsiaTheme="minorEastAsia"/>
          <w:b/>
          <w:bCs/>
          <w:color w:val="F51000"/>
          <w:spacing w:val="1"/>
          <w:w w:val="77"/>
          <w:kern w:val="0"/>
          <w:sz w:val="72"/>
          <w:szCs w:val="72"/>
          <w:fitText w:val="7826" w:id="1850889934"/>
          <w:lang w:eastAsia="zh-CN"/>
        </w:rPr>
        <w:t>福州市长乐区</w:t>
      </w:r>
      <w:r>
        <w:rPr>
          <w:b/>
          <w:bCs/>
          <w:color w:val="F51000"/>
          <w:spacing w:val="1"/>
          <w:w w:val="77"/>
          <w:kern w:val="0"/>
          <w:sz w:val="72"/>
          <w:szCs w:val="72"/>
          <w:fitText w:val="7826" w:id="1850889934"/>
          <w:lang w:eastAsia="zh-CN"/>
        </w:rPr>
        <w:t>住房</w:t>
      </w:r>
      <w:r>
        <w:rPr>
          <w:rFonts w:hint="eastAsia" w:eastAsiaTheme="minorEastAsia"/>
          <w:b/>
          <w:bCs/>
          <w:color w:val="F51000"/>
          <w:spacing w:val="1"/>
          <w:w w:val="77"/>
          <w:kern w:val="0"/>
          <w:sz w:val="72"/>
          <w:szCs w:val="72"/>
          <w:fitText w:val="7826" w:id="1850889934"/>
          <w:lang w:eastAsia="zh-CN"/>
        </w:rPr>
        <w:t>和</w:t>
      </w:r>
      <w:r>
        <w:rPr>
          <w:b/>
          <w:bCs/>
          <w:color w:val="F51000"/>
          <w:spacing w:val="1"/>
          <w:w w:val="77"/>
          <w:kern w:val="0"/>
          <w:sz w:val="72"/>
          <w:szCs w:val="72"/>
          <w:fitText w:val="7826" w:id="1850889934"/>
          <w:lang w:eastAsia="zh-CN"/>
        </w:rPr>
        <w:t>城乡建设</w:t>
      </w:r>
      <w:r>
        <w:rPr>
          <w:b/>
          <w:bCs/>
          <w:color w:val="F51000"/>
          <w:spacing w:val="12"/>
          <w:w w:val="77"/>
          <w:kern w:val="0"/>
          <w:sz w:val="72"/>
          <w:szCs w:val="72"/>
          <w:fitText w:val="7826" w:id="1850889934"/>
          <w:lang w:eastAsia="zh-CN"/>
        </w:rPr>
        <w:t>局</w:t>
      </w:r>
    </w:p>
    <w:p w14:paraId="3C683095">
      <w:pPr>
        <w:pStyle w:val="3"/>
        <w:ind w:left="0"/>
        <w:rPr>
          <w:b/>
          <w:bCs/>
          <w:color w:val="F51000"/>
          <w:spacing w:val="-37"/>
          <w:w w:val="87"/>
          <w:sz w:val="72"/>
          <w:szCs w:val="72"/>
          <w:lang w:eastAsia="zh-CN"/>
        </w:rPr>
      </w:pPr>
      <w:r>
        <w:rPr>
          <w:rFonts w:hint="eastAsia"/>
          <w:b/>
          <w:bCs/>
          <w:color w:val="F51000"/>
          <w:spacing w:val="0"/>
          <w:w w:val="98"/>
          <w:kern w:val="0"/>
          <w:sz w:val="72"/>
          <w:szCs w:val="72"/>
          <w:fitText w:val="7826" w:id="1507484615"/>
          <w:lang w:eastAsia="zh-CN"/>
        </w:rPr>
        <w:t>福州市长乐区</w:t>
      </w:r>
      <w:r>
        <w:rPr>
          <w:b/>
          <w:bCs/>
          <w:color w:val="F51000"/>
          <w:spacing w:val="0"/>
          <w:w w:val="98"/>
          <w:kern w:val="0"/>
          <w:sz w:val="72"/>
          <w:szCs w:val="72"/>
          <w:fitText w:val="7826" w:id="1507484615"/>
          <w:lang w:eastAsia="zh-CN"/>
        </w:rPr>
        <w:t>农业农村局</w:t>
      </w:r>
      <w:r>
        <w:rPr>
          <w:b/>
          <w:bCs/>
          <w:color w:val="F51000"/>
          <w:spacing w:val="-73"/>
          <w:w w:val="87"/>
          <w:sz w:val="72"/>
          <w:szCs w:val="72"/>
          <w:lang w:eastAsia="zh-CN"/>
        </w:rPr>
        <w:t>文</w:t>
      </w:r>
      <w:r>
        <w:rPr>
          <w:b/>
          <w:bCs/>
          <w:color w:val="F51000"/>
          <w:spacing w:val="-37"/>
          <w:w w:val="87"/>
          <w:sz w:val="72"/>
          <w:szCs w:val="72"/>
          <w:lang w:eastAsia="zh-CN"/>
        </w:rPr>
        <w:t>件</w:t>
      </w:r>
    </w:p>
    <w:p w14:paraId="1C147461">
      <w:pPr>
        <w:pStyle w:val="2"/>
        <w:spacing w:before="12" w:line="198" w:lineRule="auto"/>
        <w:ind w:right="1256"/>
        <w:jc w:val="both"/>
        <w:rPr>
          <w:rFonts w:eastAsiaTheme="minorEastAsia"/>
          <w:b/>
          <w:bCs/>
          <w:color w:val="F51000"/>
          <w:sz w:val="72"/>
          <w:szCs w:val="72"/>
          <w:lang w:eastAsia="zh-CN"/>
        </w:rPr>
      </w:pPr>
      <w:r>
        <w:rPr>
          <w:rFonts w:hint="eastAsia" w:eastAsiaTheme="minorEastAsia"/>
          <w:b/>
          <w:bCs/>
          <w:color w:val="F51000"/>
          <w:spacing w:val="1"/>
          <w:w w:val="67"/>
          <w:kern w:val="0"/>
          <w:sz w:val="72"/>
          <w:szCs w:val="72"/>
          <w:fitText w:val="7826" w:id="1768428797"/>
          <w:lang w:eastAsia="zh-CN"/>
        </w:rPr>
        <w:t>福州市长乐区</w:t>
      </w:r>
      <w:r>
        <w:rPr>
          <w:rFonts w:eastAsiaTheme="minorEastAsia"/>
          <w:b/>
          <w:bCs/>
          <w:color w:val="F51000"/>
          <w:spacing w:val="1"/>
          <w:w w:val="67"/>
          <w:kern w:val="0"/>
          <w:sz w:val="72"/>
          <w:szCs w:val="72"/>
          <w:fitText w:val="7826" w:id="1768428797"/>
          <w:lang w:eastAsia="zh-CN"/>
        </w:rPr>
        <w:t>城市管理</w:t>
      </w:r>
      <w:r>
        <w:rPr>
          <w:rFonts w:hint="eastAsia" w:eastAsiaTheme="minorEastAsia"/>
          <w:b/>
          <w:bCs/>
          <w:color w:val="F51000"/>
          <w:spacing w:val="1"/>
          <w:w w:val="67"/>
          <w:kern w:val="0"/>
          <w:sz w:val="72"/>
          <w:szCs w:val="72"/>
          <w:fitText w:val="7826" w:id="1768428797"/>
          <w:lang w:eastAsia="zh-CN"/>
        </w:rPr>
        <w:t>和综合执法</w:t>
      </w:r>
      <w:r>
        <w:rPr>
          <w:rFonts w:eastAsiaTheme="minorEastAsia"/>
          <w:b/>
          <w:bCs/>
          <w:color w:val="F51000"/>
          <w:spacing w:val="48"/>
          <w:w w:val="67"/>
          <w:kern w:val="0"/>
          <w:sz w:val="72"/>
          <w:szCs w:val="72"/>
          <w:fitText w:val="7826" w:id="1768428797"/>
          <w:lang w:eastAsia="zh-CN"/>
        </w:rPr>
        <w:t>局</w:t>
      </w:r>
    </w:p>
    <w:p w14:paraId="150CA96A">
      <w:pPr>
        <w:pStyle w:val="2"/>
        <w:spacing w:before="12" w:line="198" w:lineRule="auto"/>
        <w:ind w:right="1256"/>
        <w:jc w:val="both"/>
        <w:rPr>
          <w:rFonts w:eastAsiaTheme="minorEastAsia"/>
          <w:b/>
          <w:bCs/>
          <w:color w:val="F51000"/>
          <w:spacing w:val="18"/>
          <w:w w:val="96"/>
          <w:sz w:val="72"/>
          <w:szCs w:val="72"/>
          <w:lang w:eastAsia="zh-CN"/>
        </w:rPr>
      </w:pPr>
      <w:r>
        <w:rPr>
          <w:rFonts w:hint="eastAsia" w:eastAsiaTheme="minorEastAsia"/>
          <w:b/>
          <w:bCs/>
          <w:color w:val="F51000"/>
          <w:spacing w:val="1"/>
          <w:w w:val="77"/>
          <w:kern w:val="0"/>
          <w:sz w:val="72"/>
          <w:szCs w:val="72"/>
          <w:fitText w:val="7827" w:id="1238630620"/>
          <w:lang w:eastAsia="zh-CN"/>
        </w:rPr>
        <w:t>福州市长乐区国有资产管理中</w:t>
      </w:r>
      <w:r>
        <w:rPr>
          <w:rFonts w:hint="eastAsia" w:eastAsiaTheme="minorEastAsia"/>
          <w:b/>
          <w:bCs/>
          <w:color w:val="F51000"/>
          <w:spacing w:val="13"/>
          <w:w w:val="77"/>
          <w:kern w:val="0"/>
          <w:sz w:val="72"/>
          <w:szCs w:val="72"/>
          <w:fitText w:val="7827" w:id="1238630620"/>
          <w:lang w:eastAsia="zh-CN"/>
        </w:rPr>
        <w:t>心</w:t>
      </w:r>
    </w:p>
    <w:p w14:paraId="3673110C">
      <w:pPr>
        <w:pStyle w:val="2"/>
        <w:spacing w:before="12" w:line="198" w:lineRule="auto"/>
        <w:ind w:right="1256"/>
        <w:jc w:val="both"/>
        <w:rPr>
          <w:sz w:val="72"/>
          <w:szCs w:val="72"/>
          <w:lang w:eastAsia="zh-CN"/>
        </w:rPr>
      </w:pPr>
      <w:r>
        <w:rPr>
          <w:b/>
          <w:bCs/>
          <w:color w:val="E70700"/>
          <w:spacing w:val="1"/>
          <w:w w:val="51"/>
          <w:kern w:val="0"/>
          <w:sz w:val="72"/>
          <w:szCs w:val="72"/>
          <w:fitText w:val="7826" w:id="1743984806"/>
          <w:lang w:eastAsia="zh-CN"/>
        </w:rPr>
        <w:t>国网福建省电力有限公司</w:t>
      </w:r>
      <w:r>
        <w:rPr>
          <w:rFonts w:hint="eastAsia" w:eastAsiaTheme="minorEastAsia"/>
          <w:b/>
          <w:bCs/>
          <w:color w:val="E70700"/>
          <w:spacing w:val="1"/>
          <w:w w:val="51"/>
          <w:kern w:val="0"/>
          <w:sz w:val="72"/>
          <w:szCs w:val="72"/>
          <w:fitText w:val="7826" w:id="1743984806"/>
          <w:lang w:eastAsia="zh-CN"/>
        </w:rPr>
        <w:t>福州市长乐区</w:t>
      </w:r>
      <w:r>
        <w:rPr>
          <w:b/>
          <w:bCs/>
          <w:color w:val="E70700"/>
          <w:spacing w:val="1"/>
          <w:w w:val="51"/>
          <w:kern w:val="0"/>
          <w:sz w:val="72"/>
          <w:szCs w:val="72"/>
          <w:fitText w:val="7826" w:id="1743984806"/>
          <w:lang w:eastAsia="zh-CN"/>
        </w:rPr>
        <w:t>供电公</w:t>
      </w:r>
      <w:r>
        <w:rPr>
          <w:b/>
          <w:bCs/>
          <w:color w:val="E70700"/>
          <w:spacing w:val="69"/>
          <w:w w:val="51"/>
          <w:kern w:val="0"/>
          <w:sz w:val="72"/>
          <w:szCs w:val="72"/>
          <w:fitText w:val="7826" w:id="1743984806"/>
          <w:lang w:eastAsia="zh-CN"/>
        </w:rPr>
        <w:t>司</w:t>
      </w:r>
    </w:p>
    <w:p w14:paraId="18FA1CC7">
      <w:pPr>
        <w:spacing w:line="242" w:lineRule="auto"/>
        <w:rPr>
          <w:lang w:eastAsia="zh-CN"/>
        </w:rPr>
      </w:pPr>
    </w:p>
    <w:p w14:paraId="498A1AE4">
      <w:pPr>
        <w:pStyle w:val="2"/>
        <w:spacing w:before="113" w:line="219" w:lineRule="auto"/>
        <w:ind w:left="3129"/>
        <w:rPr>
          <w:color w:val="000000" w:themeColor="text1"/>
          <w:sz w:val="35"/>
          <w:szCs w:val="35"/>
          <w:lang w:eastAsia="zh-CN"/>
          <w14:textFill>
            <w14:solidFill>
              <w14:schemeClr w14:val="tx1"/>
            </w14:solidFill>
          </w14:textFill>
        </w:rPr>
      </w:pPr>
      <w:r>
        <w:rPr>
          <w:rFonts w:hint="eastAsia" w:eastAsiaTheme="minorEastAsia"/>
          <w:color w:val="000000" w:themeColor="text1"/>
          <w:spacing w:val="-15"/>
          <w:sz w:val="35"/>
          <w:szCs w:val="35"/>
          <w:lang w:eastAsia="zh-CN"/>
          <w14:textFill>
            <w14:solidFill>
              <w14:schemeClr w14:val="tx1"/>
            </w14:solidFill>
          </w14:textFill>
        </w:rPr>
        <w:t>长发改综</w:t>
      </w:r>
      <w:r>
        <w:rPr>
          <w:color w:val="000000" w:themeColor="text1"/>
          <w:spacing w:val="-15"/>
          <w:sz w:val="35"/>
          <w:szCs w:val="35"/>
          <w:lang w:eastAsia="zh-CN"/>
          <w14:textFill>
            <w14:solidFill>
              <w14:schemeClr w14:val="tx1"/>
            </w14:solidFill>
          </w14:textFill>
        </w:rPr>
        <w:t>〔2024〕号</w:t>
      </w:r>
    </w:p>
    <w:p w14:paraId="61443E4B">
      <w:pPr>
        <w:spacing w:before="60" w:line="60" w:lineRule="exact"/>
        <w:rPr>
          <w:lang w:eastAsia="zh-CN"/>
        </w:rPr>
      </w:pPr>
      <w:r>
        <w:rPr>
          <w:position w:val="-1"/>
          <w:lang w:eastAsia="zh-CN"/>
        </w:rPr>
        <w:drawing>
          <wp:inline distT="0" distB="0" distL="0" distR="0">
            <wp:extent cx="5796915" cy="37465"/>
            <wp:effectExtent l="0" t="0" r="13335" b="635"/>
            <wp:docPr id="8" name="IM 2"/>
            <wp:cNvGraphicFramePr/>
            <a:graphic xmlns:a="http://schemas.openxmlformats.org/drawingml/2006/main">
              <a:graphicData uri="http://schemas.openxmlformats.org/drawingml/2006/picture">
                <pic:pic xmlns:pic="http://schemas.openxmlformats.org/drawingml/2006/picture">
                  <pic:nvPicPr>
                    <pic:cNvPr id="8" name="IM 2"/>
                    <pic:cNvPicPr/>
                  </pic:nvPicPr>
                  <pic:blipFill>
                    <a:blip r:embed="rId6"/>
                    <a:stretch>
                      <a:fillRect/>
                    </a:stretch>
                  </pic:blipFill>
                  <pic:spPr>
                    <a:xfrm>
                      <a:off x="0" y="0"/>
                      <a:ext cx="5797529" cy="38068"/>
                    </a:xfrm>
                    <a:prstGeom prst="rect">
                      <a:avLst/>
                    </a:prstGeom>
                  </pic:spPr>
                </pic:pic>
              </a:graphicData>
            </a:graphic>
          </wp:inline>
        </w:drawing>
      </w:r>
    </w:p>
    <w:p w14:paraId="26FAE40C">
      <w:pPr>
        <w:pStyle w:val="2"/>
        <w:spacing w:before="157" w:line="520" w:lineRule="exact"/>
        <w:ind w:left="166" w:right="142"/>
        <w:jc w:val="center"/>
        <w:rPr>
          <w:rFonts w:ascii="华文中宋" w:hAnsi="华文中宋" w:eastAsia="华文中宋" w:cs="仿宋"/>
          <w:bCs/>
          <w:color w:val="000000" w:themeColor="text1"/>
          <w:spacing w:val="-43"/>
          <w:sz w:val="44"/>
          <w:szCs w:val="44"/>
          <w:lang w:eastAsia="zh-CN"/>
          <w14:textFill>
            <w14:solidFill>
              <w14:schemeClr w14:val="tx1"/>
            </w14:solidFill>
          </w14:textFill>
        </w:rPr>
      </w:pPr>
      <w:r>
        <w:rPr>
          <w:rFonts w:hint="eastAsia" w:ascii="华文中宋" w:hAnsi="华文中宋" w:eastAsia="华文中宋"/>
          <w:bCs/>
          <w:color w:val="000000" w:themeColor="text1"/>
          <w:spacing w:val="-30"/>
          <w:sz w:val="44"/>
          <w:szCs w:val="44"/>
          <w:lang w:eastAsia="zh-CN"/>
          <w14:textFill>
            <w14:solidFill>
              <w14:schemeClr w14:val="tx1"/>
            </w14:solidFill>
          </w14:textFill>
        </w:rPr>
        <w:t>福州市长乐区发展和改革局</w:t>
      </w:r>
      <w:r>
        <w:rPr>
          <w:rFonts w:ascii="华文中宋" w:hAnsi="华文中宋" w:eastAsia="华文中宋"/>
          <w:bCs/>
          <w:color w:val="000000" w:themeColor="text1"/>
          <w:spacing w:val="-30"/>
          <w:sz w:val="44"/>
          <w:szCs w:val="44"/>
          <w:lang w:eastAsia="zh-CN"/>
          <w14:textFill>
            <w14:solidFill>
              <w14:schemeClr w14:val="tx1"/>
            </w14:solidFill>
          </w14:textFill>
        </w:rPr>
        <w:t>等</w:t>
      </w:r>
      <w:r>
        <w:rPr>
          <w:rFonts w:hint="eastAsia" w:ascii="华文中宋" w:hAnsi="华文中宋" w:eastAsia="华文中宋"/>
          <w:bCs/>
          <w:color w:val="000000" w:themeColor="text1"/>
          <w:spacing w:val="-30"/>
          <w:sz w:val="44"/>
          <w:szCs w:val="44"/>
          <w:lang w:eastAsia="zh-CN"/>
          <w14:textFill>
            <w14:solidFill>
              <w14:schemeClr w14:val="tx1"/>
            </w14:solidFill>
          </w14:textFill>
        </w:rPr>
        <w:t>7</w:t>
      </w:r>
      <w:r>
        <w:rPr>
          <w:rFonts w:ascii="华文中宋" w:hAnsi="华文中宋" w:eastAsia="华文中宋"/>
          <w:bCs/>
          <w:color w:val="000000" w:themeColor="text1"/>
          <w:spacing w:val="-30"/>
          <w:sz w:val="44"/>
          <w:szCs w:val="44"/>
          <w:lang w:eastAsia="zh-CN"/>
          <w14:textFill>
            <w14:solidFill>
              <w14:schemeClr w14:val="tx1"/>
            </w14:solidFill>
          </w14:textFill>
        </w:rPr>
        <w:t>部门关于</w:t>
      </w:r>
      <w:r>
        <w:rPr>
          <w:rFonts w:hint="eastAsia" w:ascii="华文中宋" w:hAnsi="华文中宋" w:eastAsia="华文中宋"/>
          <w:bCs/>
          <w:color w:val="000000" w:themeColor="text1"/>
          <w:spacing w:val="-30"/>
          <w:sz w:val="44"/>
          <w:szCs w:val="44"/>
          <w:lang w:eastAsia="zh-CN"/>
          <w14:textFill>
            <w14:solidFill>
              <w14:schemeClr w14:val="tx1"/>
            </w14:solidFill>
          </w14:textFill>
        </w:rPr>
        <w:t>印发《长乐区促进分布式光伏高质量发展工作方案》</w:t>
      </w:r>
      <w:r>
        <w:rPr>
          <w:rFonts w:ascii="华文中宋" w:hAnsi="华文中宋" w:eastAsia="华文中宋"/>
          <w:bCs/>
          <w:color w:val="000000" w:themeColor="text1"/>
          <w:spacing w:val="-30"/>
          <w:sz w:val="44"/>
          <w:szCs w:val="44"/>
          <w:lang w:eastAsia="zh-CN"/>
          <w14:textFill>
            <w14:solidFill>
              <w14:schemeClr w14:val="tx1"/>
            </w14:solidFill>
          </w14:textFill>
        </w:rPr>
        <w:t>的</w:t>
      </w:r>
      <w:r>
        <w:rPr>
          <w:rFonts w:ascii="华文中宋" w:hAnsi="华文中宋" w:eastAsia="华文中宋" w:cs="仿宋"/>
          <w:bCs/>
          <w:color w:val="000000" w:themeColor="text1"/>
          <w:spacing w:val="-43"/>
          <w:sz w:val="44"/>
          <w:szCs w:val="44"/>
          <w:lang w:eastAsia="zh-CN"/>
          <w14:textFill>
            <w14:solidFill>
              <w14:schemeClr w14:val="tx1"/>
            </w14:solidFill>
          </w14:textFill>
        </w:rPr>
        <w:t>通知</w:t>
      </w:r>
    </w:p>
    <w:p w14:paraId="26E2467A">
      <w:pPr>
        <w:pStyle w:val="3"/>
        <w:ind w:firstLine="936" w:firstLineChars="400"/>
        <w:jc w:val="both"/>
        <w:rPr>
          <w:rFonts w:ascii="仿宋_GB2312" w:hAnsi="仿宋_GB2312" w:eastAsia="仿宋_GB2312" w:cs="仿宋_GB2312"/>
          <w:sz w:val="32"/>
          <w:szCs w:val="32"/>
          <w:lang w:eastAsia="zh-CN"/>
        </w:rPr>
      </w:pPr>
      <w:r>
        <w:rPr>
          <w:rFonts w:hint="eastAsia" w:ascii="仿宋_GB2312" w:hAnsi="仿宋_GB2312" w:eastAsia="仿宋_GB2312" w:cs="仿宋_GB2312"/>
          <w:bCs/>
          <w:color w:val="000000" w:themeColor="text1"/>
          <w:spacing w:val="-43"/>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pacing w:val="-43"/>
          <w:sz w:val="32"/>
          <w:szCs w:val="32"/>
          <w:lang w:val="en-US" w:eastAsia="zh-CN"/>
          <w14:textFill>
            <w14:solidFill>
              <w14:schemeClr w14:val="tx1"/>
            </w14:solidFill>
          </w14:textFill>
        </w:rPr>
        <w:t>征求意见</w:t>
      </w:r>
      <w:r>
        <w:rPr>
          <w:rFonts w:hint="eastAsia" w:ascii="仿宋_GB2312" w:hAnsi="仿宋_GB2312" w:eastAsia="仿宋_GB2312" w:cs="仿宋_GB2312"/>
          <w:bCs/>
          <w:color w:val="000000" w:themeColor="text1"/>
          <w:spacing w:val="-43"/>
          <w:sz w:val="32"/>
          <w:szCs w:val="32"/>
          <w:lang w:eastAsia="zh-CN"/>
          <w14:textFill>
            <w14:solidFill>
              <w14:schemeClr w14:val="tx1"/>
            </w14:solidFill>
          </w14:textFill>
        </w:rPr>
        <w:t>稿）</w:t>
      </w:r>
    </w:p>
    <w:p w14:paraId="658F4942">
      <w:pPr>
        <w:widowControl w:val="0"/>
        <w:kinsoku/>
        <w:autoSpaceDE/>
        <w:autoSpaceDN/>
        <w:spacing w:line="520" w:lineRule="exact"/>
        <w:ind w:firstLine="640" w:firstLineChars="200"/>
        <w:jc w:val="both"/>
        <w:textAlignment w:val="auto"/>
        <w:rPr>
          <w:rFonts w:ascii="仿宋_GB2312" w:hAnsi="宋体" w:eastAsia="仿宋_GB2312" w:cstheme="minorBidi"/>
          <w:snapToGrid/>
          <w:color w:val="000000" w:themeColor="text1"/>
          <w:kern w:val="2"/>
          <w:sz w:val="32"/>
          <w:szCs w:val="32"/>
          <w:lang w:eastAsia="zh-CN"/>
          <w14:textFill>
            <w14:solidFill>
              <w14:schemeClr w14:val="tx1"/>
            </w14:solidFill>
          </w14:textFill>
        </w:rPr>
      </w:pPr>
    </w:p>
    <w:p w14:paraId="0D4112ED">
      <w:pPr>
        <w:spacing w:before="118" w:line="520" w:lineRule="exact"/>
        <w:jc w:val="both"/>
        <w:rPr>
          <w:rFonts w:ascii="仿宋_GB2312" w:hAnsi="黑体" w:eastAsia="仿宋_GB2312" w:cs="仿宋"/>
          <w:color w:val="000000" w:themeColor="text1"/>
          <w:spacing w:val="-21"/>
          <w:sz w:val="32"/>
          <w:szCs w:val="32"/>
          <w:lang w:eastAsia="zh-CN"/>
          <w14:textFill>
            <w14:solidFill>
              <w14:schemeClr w14:val="tx1"/>
            </w14:solidFill>
          </w14:textFill>
        </w:rPr>
      </w:pPr>
      <w:r>
        <w:rPr>
          <w:rFonts w:hint="eastAsia" w:ascii="仿宋_GB2312" w:hAnsi="黑体" w:eastAsia="仿宋_GB2312" w:cs="仿宋"/>
          <w:color w:val="000000" w:themeColor="text1"/>
          <w:spacing w:val="-30"/>
          <w:sz w:val="32"/>
          <w:szCs w:val="32"/>
          <w:lang w:eastAsia="zh-CN"/>
          <w14:textFill>
            <w14:solidFill>
              <w14:schemeClr w14:val="tx1"/>
            </w14:solidFill>
          </w14:textFill>
        </w:rPr>
        <w:t>各乡镇人民政府（街道办事处）</w:t>
      </w:r>
      <w:r>
        <w:rPr>
          <w:rFonts w:hint="eastAsia" w:ascii="仿宋_GB2312" w:hAnsi="黑体" w:eastAsia="仿宋_GB2312" w:cs="仿宋"/>
          <w:color w:val="000000" w:themeColor="text1"/>
          <w:spacing w:val="-21"/>
          <w:sz w:val="32"/>
          <w:szCs w:val="32"/>
          <w:lang w:eastAsia="zh-CN"/>
          <w14:textFill>
            <w14:solidFill>
              <w14:schemeClr w14:val="tx1"/>
            </w14:solidFill>
          </w14:textFill>
        </w:rPr>
        <w:t>：</w:t>
      </w:r>
    </w:p>
    <w:p w14:paraId="6FC85082">
      <w:pPr>
        <w:spacing w:before="5" w:line="520" w:lineRule="exact"/>
        <w:ind w:firstLine="640" w:firstLineChars="200"/>
        <w:jc w:val="both"/>
        <w:rPr>
          <w:rFonts w:ascii="仿宋_GB2312" w:hAnsi="华文中宋" w:eastAsia="仿宋_GB2312"/>
          <w:color w:val="000000" w:themeColor="text1"/>
          <w:sz w:val="32"/>
          <w:szCs w:val="32"/>
          <w:lang w:eastAsia="zh-CN"/>
          <w14:textFill>
            <w14:solidFill>
              <w14:schemeClr w14:val="tx1"/>
            </w14:solidFill>
          </w14:textFill>
        </w:rPr>
      </w:pPr>
      <w:r>
        <w:rPr>
          <w:rFonts w:hint="eastAsia" w:ascii="仿宋_GB2312" w:hAnsi="华文中宋" w:eastAsia="仿宋_GB2312"/>
          <w:color w:val="000000" w:themeColor="text1"/>
          <w:sz w:val="32"/>
          <w:szCs w:val="32"/>
          <w:lang w:eastAsia="zh-CN"/>
          <w14:textFill>
            <w14:solidFill>
              <w14:schemeClr w14:val="tx1"/>
            </w14:solidFill>
          </w14:textFill>
        </w:rPr>
        <w:t>为统筹推动分布式光伏有序健康发展，保障区域电力系统安全可靠运行，根据区政府工作部署，福州市长乐区发展和改革局等7部门制定了《长乐区促进分布式光伏高质量发展工作方案》，现印发给你们，请结合实际抓好落实。</w:t>
      </w:r>
    </w:p>
    <w:p w14:paraId="0D12A54B">
      <w:pPr>
        <w:spacing w:before="5" w:line="520" w:lineRule="exact"/>
        <w:ind w:firstLine="620"/>
        <w:jc w:val="both"/>
        <w:rPr>
          <w:rFonts w:ascii="仿宋_GB2312" w:hAnsi="华文中宋" w:eastAsia="仿宋_GB2312"/>
          <w:color w:val="000000" w:themeColor="text1"/>
          <w:sz w:val="32"/>
          <w:szCs w:val="32"/>
          <w:lang w:eastAsia="zh-CN"/>
          <w14:textFill>
            <w14:solidFill>
              <w14:schemeClr w14:val="tx1"/>
            </w14:solidFill>
          </w14:textFill>
        </w:rPr>
      </w:pPr>
      <w:r>
        <w:rPr>
          <w:rFonts w:hint="eastAsia" w:ascii="仿宋_GB2312" w:hAnsi="华文中宋" w:eastAsia="仿宋_GB2312"/>
          <w:color w:val="000000" w:themeColor="text1"/>
          <w:sz w:val="32"/>
          <w:szCs w:val="32"/>
          <w:lang w:eastAsia="zh-CN"/>
          <w14:textFill>
            <w14:solidFill>
              <w14:schemeClr w14:val="tx1"/>
            </w14:solidFill>
          </w14:textFill>
        </w:rPr>
        <w:t>附件：《长乐区促进分布式光伏高质量发展工作方案》</w:t>
      </w:r>
    </w:p>
    <w:p w14:paraId="4B4E41B6">
      <w:pPr>
        <w:spacing w:before="104" w:line="48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3913AF7A">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r>
        <w:rPr>
          <w:rFonts w:hint="eastAsia" w:ascii="仿宋_GB2312" w:hAnsi="仿宋" w:eastAsia="仿宋_GB2312" w:cs="仿宋"/>
          <w:color w:val="000000" w:themeColor="text1"/>
          <w:spacing w:val="-2"/>
          <w:sz w:val="32"/>
          <w:szCs w:val="32"/>
          <w:lang w:eastAsia="zh-CN"/>
          <w14:textFill>
            <w14:solidFill>
              <w14:schemeClr w14:val="tx1"/>
            </w14:solidFill>
          </w14:textFill>
        </w:rPr>
        <w:t xml:space="preserve">福州市长乐区发展和改革局  </w:t>
      </w:r>
    </w:p>
    <w:p w14:paraId="1F01DFC2">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022F1F5D">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72322B03">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r>
        <w:rPr>
          <w:rFonts w:hint="eastAsia" w:ascii="仿宋_GB2312" w:hAnsi="仿宋" w:eastAsia="仿宋_GB2312" w:cs="仿宋"/>
          <w:color w:val="000000" w:themeColor="text1"/>
          <w:spacing w:val="-2"/>
          <w:sz w:val="32"/>
          <w:szCs w:val="32"/>
          <w:lang w:eastAsia="zh-CN"/>
          <w14:textFill>
            <w14:solidFill>
              <w14:schemeClr w14:val="tx1"/>
            </w14:solidFill>
          </w14:textFill>
        </w:rPr>
        <w:t>福州市长乐区自然资源和规划局</w:t>
      </w:r>
    </w:p>
    <w:p w14:paraId="6C0DF979">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079FE468">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7058E33E">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bookmarkStart w:id="0" w:name="_GoBack"/>
      <w:bookmarkEnd w:id="0"/>
      <w:r>
        <w:rPr>
          <w:rFonts w:hint="eastAsia" w:ascii="仿宋_GB2312" w:hAnsi="仿宋" w:eastAsia="仿宋_GB2312" w:cs="仿宋"/>
          <w:color w:val="000000" w:themeColor="text1"/>
          <w:spacing w:val="-2"/>
          <w:sz w:val="32"/>
          <w:szCs w:val="32"/>
          <w:lang w:eastAsia="zh-CN"/>
          <w14:textFill>
            <w14:solidFill>
              <w14:schemeClr w14:val="tx1"/>
            </w14:solidFill>
          </w14:textFill>
        </w:rPr>
        <w:t>福州市长乐区住房和城乡建设局</w:t>
      </w:r>
    </w:p>
    <w:p w14:paraId="24E8553E">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2F39A606">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6D4B3C5C">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r>
        <w:rPr>
          <w:rFonts w:hint="eastAsia" w:ascii="仿宋_GB2312" w:hAnsi="仿宋" w:eastAsia="仿宋_GB2312" w:cs="仿宋"/>
          <w:color w:val="000000" w:themeColor="text1"/>
          <w:spacing w:val="-2"/>
          <w:sz w:val="32"/>
          <w:szCs w:val="32"/>
          <w:lang w:eastAsia="zh-CN"/>
          <w14:textFill>
            <w14:solidFill>
              <w14:schemeClr w14:val="tx1"/>
            </w14:solidFill>
          </w14:textFill>
        </w:rPr>
        <w:t>福州市长乐区</w:t>
      </w:r>
      <w:r>
        <w:rPr>
          <w:rFonts w:ascii="仿宋_GB2312" w:hAnsi="仿宋" w:eastAsia="仿宋_GB2312" w:cs="仿宋"/>
          <w:color w:val="000000" w:themeColor="text1"/>
          <w:spacing w:val="-2"/>
          <w:sz w:val="32"/>
          <w:szCs w:val="32"/>
          <w:lang w:eastAsia="zh-CN"/>
          <w14:textFill>
            <w14:solidFill>
              <w14:schemeClr w14:val="tx1"/>
            </w14:solidFill>
          </w14:textFill>
        </w:rPr>
        <w:t>农业农村局</w:t>
      </w:r>
    </w:p>
    <w:p w14:paraId="18EBE6D0">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1F4CA68E">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585DBE64">
      <w:pPr>
        <w:tabs>
          <w:tab w:val="left" w:pos="4755"/>
        </w:tabs>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r>
        <w:rPr>
          <w:rFonts w:hint="eastAsia" w:ascii="仿宋_GB2312" w:hAnsi="仿宋" w:eastAsia="仿宋_GB2312" w:cs="仿宋"/>
          <w:color w:val="000000" w:themeColor="text1"/>
          <w:spacing w:val="-2"/>
          <w:sz w:val="32"/>
          <w:szCs w:val="32"/>
          <w:lang w:eastAsia="zh-CN"/>
          <w14:textFill>
            <w14:solidFill>
              <w14:schemeClr w14:val="tx1"/>
            </w14:solidFill>
          </w14:textFill>
        </w:rPr>
        <w:t>福州市长乐区</w:t>
      </w:r>
      <w:r>
        <w:rPr>
          <w:rFonts w:ascii="仿宋_GB2312" w:hAnsi="仿宋" w:eastAsia="仿宋_GB2312" w:cs="仿宋"/>
          <w:color w:val="000000" w:themeColor="text1"/>
          <w:spacing w:val="-2"/>
          <w:sz w:val="32"/>
          <w:szCs w:val="32"/>
          <w:lang w:eastAsia="zh-CN"/>
          <w14:textFill>
            <w14:solidFill>
              <w14:schemeClr w14:val="tx1"/>
            </w14:solidFill>
          </w14:textFill>
        </w:rPr>
        <w:t>城市管理</w:t>
      </w:r>
      <w:r>
        <w:rPr>
          <w:rFonts w:hint="eastAsia" w:ascii="仿宋_GB2312" w:hAnsi="仿宋" w:eastAsia="仿宋_GB2312" w:cs="仿宋"/>
          <w:color w:val="000000" w:themeColor="text1"/>
          <w:spacing w:val="-2"/>
          <w:sz w:val="32"/>
          <w:szCs w:val="32"/>
          <w:lang w:eastAsia="zh-CN"/>
          <w14:textFill>
            <w14:solidFill>
              <w14:schemeClr w14:val="tx1"/>
            </w14:solidFill>
          </w14:textFill>
        </w:rPr>
        <w:t>和综合执法</w:t>
      </w:r>
      <w:r>
        <w:rPr>
          <w:rFonts w:ascii="仿宋_GB2312" w:hAnsi="仿宋" w:eastAsia="仿宋_GB2312" w:cs="仿宋"/>
          <w:color w:val="000000" w:themeColor="text1"/>
          <w:spacing w:val="-2"/>
          <w:sz w:val="32"/>
          <w:szCs w:val="32"/>
          <w:lang w:eastAsia="zh-CN"/>
          <w14:textFill>
            <w14:solidFill>
              <w14:schemeClr w14:val="tx1"/>
            </w14:solidFill>
          </w14:textFill>
        </w:rPr>
        <w:t>局</w:t>
      </w:r>
    </w:p>
    <w:p w14:paraId="5B6DE700">
      <w:pPr>
        <w:tabs>
          <w:tab w:val="left" w:pos="4755"/>
        </w:tabs>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5919CF87">
      <w:pPr>
        <w:tabs>
          <w:tab w:val="left" w:pos="4755"/>
        </w:tabs>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06E84E6D">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r>
        <w:rPr>
          <w:rFonts w:hint="eastAsia" w:ascii="仿宋_GB2312" w:hAnsi="仿宋" w:eastAsia="仿宋_GB2312" w:cs="仿宋"/>
          <w:color w:val="000000" w:themeColor="text1"/>
          <w:spacing w:val="-2"/>
          <w:sz w:val="32"/>
          <w:szCs w:val="32"/>
          <w:lang w:eastAsia="zh-CN"/>
          <w14:textFill>
            <w14:solidFill>
              <w14:schemeClr w14:val="tx1"/>
            </w14:solidFill>
          </w14:textFill>
        </w:rPr>
        <w:t>福州市长乐区国有资产管理中心</w:t>
      </w:r>
    </w:p>
    <w:p w14:paraId="51DE8251">
      <w:pPr>
        <w:tabs>
          <w:tab w:val="left" w:pos="4755"/>
        </w:tabs>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4A53D897">
      <w:pPr>
        <w:tabs>
          <w:tab w:val="left" w:pos="4755"/>
        </w:tabs>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p>
    <w:p w14:paraId="5BBA3B0A">
      <w:pPr>
        <w:spacing w:before="104" w:line="500" w:lineRule="exact"/>
        <w:ind w:left="689"/>
        <w:jc w:val="right"/>
        <w:rPr>
          <w:rFonts w:ascii="仿宋_GB2312" w:hAnsi="仿宋" w:eastAsia="仿宋_GB2312" w:cs="仿宋"/>
          <w:color w:val="000000" w:themeColor="text1"/>
          <w:spacing w:val="-2"/>
          <w:sz w:val="32"/>
          <w:szCs w:val="32"/>
          <w:lang w:eastAsia="zh-CN"/>
          <w14:textFill>
            <w14:solidFill>
              <w14:schemeClr w14:val="tx1"/>
            </w14:solidFill>
          </w14:textFill>
        </w:rPr>
      </w:pPr>
      <w:r>
        <w:rPr>
          <w:rFonts w:ascii="仿宋_GB2312" w:hAnsi="仿宋" w:eastAsia="仿宋_GB2312" w:cs="仿宋"/>
          <w:color w:val="000000" w:themeColor="text1"/>
          <w:spacing w:val="-2"/>
          <w:sz w:val="32"/>
          <w:szCs w:val="32"/>
          <w:lang w:eastAsia="zh-CN"/>
          <w14:textFill>
            <w14:solidFill>
              <w14:schemeClr w14:val="tx1"/>
            </w14:solidFill>
          </w14:textFill>
        </w:rPr>
        <w:t>国网福建省电力有限公司</w:t>
      </w:r>
      <w:r>
        <w:rPr>
          <w:rFonts w:hint="eastAsia" w:ascii="仿宋_GB2312" w:hAnsi="仿宋" w:eastAsia="仿宋_GB2312" w:cs="仿宋"/>
          <w:color w:val="000000" w:themeColor="text1"/>
          <w:spacing w:val="-2"/>
          <w:sz w:val="32"/>
          <w:szCs w:val="32"/>
          <w:lang w:eastAsia="zh-CN"/>
          <w14:textFill>
            <w14:solidFill>
              <w14:schemeClr w14:val="tx1"/>
            </w14:solidFill>
          </w14:textFill>
        </w:rPr>
        <w:t>福州市长乐区</w:t>
      </w:r>
      <w:r>
        <w:rPr>
          <w:rFonts w:ascii="仿宋_GB2312" w:hAnsi="仿宋" w:eastAsia="仿宋_GB2312" w:cs="仿宋"/>
          <w:color w:val="000000" w:themeColor="text1"/>
          <w:spacing w:val="-2"/>
          <w:sz w:val="32"/>
          <w:szCs w:val="32"/>
          <w:lang w:eastAsia="zh-CN"/>
          <w14:textFill>
            <w14:solidFill>
              <w14:schemeClr w14:val="tx1"/>
            </w14:solidFill>
          </w14:textFill>
        </w:rPr>
        <w:t>供电公司</w:t>
      </w:r>
    </w:p>
    <w:p w14:paraId="33C4BBF9">
      <w:pPr>
        <w:pStyle w:val="3"/>
        <w:spacing w:line="500" w:lineRule="exact"/>
        <w:rPr>
          <w:color w:val="000000" w:themeColor="text1"/>
          <w:lang w:eastAsia="zh-CN"/>
          <w14:textFill>
            <w14:solidFill>
              <w14:schemeClr w14:val="tx1"/>
            </w14:solidFill>
          </w14:textFill>
        </w:rPr>
      </w:pPr>
    </w:p>
    <w:p w14:paraId="01022A7D">
      <w:pPr>
        <w:spacing w:before="189" w:line="500" w:lineRule="exact"/>
        <w:ind w:firstLine="6000" w:firstLineChars="1500"/>
        <w:rPr>
          <w:rFonts w:ascii="仿宋_GB2312" w:hAnsi="仿宋" w:eastAsia="仿宋_GB2312" w:cs="仿宋"/>
          <w:color w:val="000000" w:themeColor="text1"/>
          <w:sz w:val="32"/>
          <w:szCs w:val="32"/>
          <w:lang w:eastAsia="zh-CN"/>
          <w14:textFill>
            <w14:solidFill>
              <w14:schemeClr w14:val="tx1"/>
            </w14:solidFill>
          </w14:textFill>
        </w:rPr>
        <w:sectPr>
          <w:footerReference r:id="rId3" w:type="default"/>
          <w:pgSz w:w="11906" w:h="16838"/>
          <w:pgMar w:top="1985" w:right="1418" w:bottom="1701" w:left="1418" w:header="851" w:footer="992" w:gutter="0"/>
          <w:pgNumType w:fmt="numberInDash"/>
          <w:cols w:space="425" w:num="1"/>
          <w:docGrid w:type="lines" w:linePitch="312" w:charSpace="0"/>
        </w:sectPr>
      </w:pPr>
      <w:r>
        <w:rPr>
          <w:rFonts w:hint="eastAsia" w:ascii="仿宋_GB2312" w:hAnsi="仿宋" w:eastAsia="仿宋_GB2312" w:cs="仿宋"/>
          <w:color w:val="000000" w:themeColor="text1"/>
          <w:spacing w:val="40"/>
          <w:sz w:val="32"/>
          <w:szCs w:val="32"/>
          <w:lang w:eastAsia="zh-CN"/>
          <w14:textFill>
            <w14:solidFill>
              <w14:schemeClr w14:val="tx1"/>
            </w14:solidFill>
          </w14:textFill>
        </w:rPr>
        <w:t>2024年11月  日</w:t>
      </w:r>
    </w:p>
    <w:p w14:paraId="519E595E">
      <w:pPr>
        <w:widowControl w:val="0"/>
        <w:kinsoku/>
        <w:overflowPunct w:val="0"/>
        <w:autoSpaceDE/>
        <w:autoSpaceDN/>
        <w:adjustRightInd/>
        <w:snapToGrid/>
        <w:spacing w:line="560" w:lineRule="exact"/>
        <w:jc w:val="center"/>
        <w:textAlignment w:val="auto"/>
        <w:rPr>
          <w:rStyle w:val="20"/>
          <w:rFonts w:ascii="方正小标宋简体" w:hAnsi="华文中宋"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华文中宋" w:eastAsia="方正小标宋简体"/>
          <w:color w:val="000000" w:themeColor="text1"/>
          <w:sz w:val="36"/>
          <w:szCs w:val="36"/>
          <w:lang w:eastAsia="zh-CN"/>
          <w14:textFill>
            <w14:solidFill>
              <w14:schemeClr w14:val="tx1"/>
            </w14:solidFill>
          </w14:textFill>
        </w:rPr>
        <w:t>长乐区促进分布式光伏高质量发展工作方案</w:t>
      </w:r>
    </w:p>
    <w:p w14:paraId="7AF914FE">
      <w:pPr>
        <w:spacing w:line="560" w:lineRule="exact"/>
        <w:rPr>
          <w:rFonts w:ascii="仿宋_GB2312" w:hAnsi="华文仿宋" w:eastAsia="仿宋_GB2312"/>
          <w:color w:val="000000" w:themeColor="text1"/>
          <w:sz w:val="32"/>
          <w:szCs w:val="32"/>
          <w:lang w:eastAsia="zh-CN"/>
          <w14:textFill>
            <w14:solidFill>
              <w14:schemeClr w14:val="tx1"/>
            </w14:solidFill>
          </w14:textFill>
        </w:rPr>
      </w:pPr>
    </w:p>
    <w:p w14:paraId="0C43E08F">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为促进分布式光伏规范有序发展，推动绿色新能源开发活用，保障全区电力系统安全可靠运行，根据《福建省企业投资项目核准和备案管理实施办法》(闽政〔2017〕45号)、《福建省农村村民住宅建设管理办法》(闽政办〔2011〕189号)、《福州市人民政府办公厅关于印发福州市建设工程规划许可豁免清单（第一批）的通知》（榕政办规〔2024〕7号）、</w:t>
      </w:r>
      <w:r>
        <w:rPr>
          <w:rFonts w:hint="eastAsia" w:ascii="仿宋_GB2312" w:hAnsi="宋体" w:eastAsia="仿宋_GB2312" w:cs="仿宋_GB2312"/>
          <w:color w:val="000000" w:themeColor="text1"/>
          <w:sz w:val="32"/>
          <w:szCs w:val="32"/>
          <w:lang w:eastAsia="zh-CN"/>
          <w14:textFill>
            <w14:solidFill>
              <w14:schemeClr w14:val="tx1"/>
            </w14:solidFill>
          </w14:textFill>
        </w:rPr>
        <w:t>《关于进一步优化福州市分布式光伏并网服务的通知》（榕发改交能〔2024〕26号）等省市文件精神，结合我区实际，制定本方案。</w:t>
      </w:r>
    </w:p>
    <w:p w14:paraId="48BE2EE7">
      <w:pPr>
        <w:spacing w:before="52" w:line="223" w:lineRule="auto"/>
        <w:ind w:left="814"/>
        <w:outlineLvl w:val="0"/>
        <w:rPr>
          <w:rFonts w:ascii="黑体" w:hAnsi="黑体" w:eastAsia="黑体" w:cs="黑体"/>
          <w:bCs/>
          <w:color w:val="000000" w:themeColor="text1"/>
          <w:spacing w:val="-3"/>
          <w:sz w:val="32"/>
          <w:szCs w:val="32"/>
          <w:lang w:eastAsia="zh-CN"/>
          <w14:textFill>
            <w14:solidFill>
              <w14:schemeClr w14:val="tx1"/>
            </w14:solidFill>
          </w14:textFill>
        </w:rPr>
      </w:pPr>
      <w:r>
        <w:rPr>
          <w:rFonts w:hint="eastAsia" w:ascii="黑体" w:hAnsi="黑体" w:eastAsia="黑体" w:cs="黑体"/>
          <w:bCs/>
          <w:color w:val="000000" w:themeColor="text1"/>
          <w:spacing w:val="-3"/>
          <w:sz w:val="32"/>
          <w:szCs w:val="32"/>
          <w:lang w:eastAsia="zh-CN"/>
          <w14:textFill>
            <w14:solidFill>
              <w14:schemeClr w14:val="tx1"/>
            </w14:solidFill>
          </w14:textFill>
        </w:rPr>
        <w:t>一、指导思想</w:t>
      </w:r>
    </w:p>
    <w:p w14:paraId="3F16200F">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ascii="仿宋_GB2312" w:hAnsi="宋体" w:eastAsia="仿宋_GB2312" w:cs="仿宋_GB2312"/>
          <w:color w:val="000000" w:themeColor="text1"/>
          <w:sz w:val="32"/>
          <w:szCs w:val="32"/>
          <w:lang w:eastAsia="zh-CN"/>
          <w14:textFill>
            <w14:solidFill>
              <w14:schemeClr w14:val="tx1"/>
            </w14:solidFill>
          </w14:textFill>
        </w:rPr>
        <w:t>坚持以习近平新时代中国特色社会主义思想为指导，以“碳达峰、碳中和”目标为引领，充分认识推进</w:t>
      </w:r>
      <w:r>
        <w:rPr>
          <w:rFonts w:hint="eastAsia" w:ascii="仿宋_GB2312" w:hAnsi="宋体" w:eastAsia="仿宋_GB2312" w:cs="仿宋_GB2312"/>
          <w:color w:val="000000" w:themeColor="text1"/>
          <w:sz w:val="32"/>
          <w:szCs w:val="32"/>
          <w:lang w:eastAsia="zh-CN"/>
          <w14:textFill>
            <w14:solidFill>
              <w14:schemeClr w14:val="tx1"/>
            </w14:solidFill>
          </w14:textFill>
        </w:rPr>
        <w:t>分布式</w:t>
      </w:r>
      <w:r>
        <w:rPr>
          <w:rFonts w:ascii="仿宋_GB2312" w:hAnsi="宋体" w:eastAsia="仿宋_GB2312" w:cs="仿宋_GB2312"/>
          <w:color w:val="000000" w:themeColor="text1"/>
          <w:sz w:val="32"/>
          <w:szCs w:val="32"/>
          <w:lang w:eastAsia="zh-CN"/>
          <w14:textFill>
            <w14:solidFill>
              <w14:schemeClr w14:val="tx1"/>
            </w14:solidFill>
          </w14:textFill>
        </w:rPr>
        <w:t>光伏发电</w:t>
      </w:r>
      <w:r>
        <w:rPr>
          <w:rFonts w:hint="eastAsia" w:ascii="仿宋_GB2312" w:hAnsi="宋体" w:eastAsia="仿宋_GB2312" w:cs="仿宋_GB2312"/>
          <w:color w:val="000000" w:themeColor="text1"/>
          <w:sz w:val="32"/>
          <w:szCs w:val="32"/>
          <w:lang w:eastAsia="zh-CN"/>
          <w14:textFill>
            <w14:solidFill>
              <w14:schemeClr w14:val="tx1"/>
            </w14:solidFill>
          </w14:textFill>
        </w:rPr>
        <w:t>项目</w:t>
      </w:r>
      <w:r>
        <w:rPr>
          <w:rFonts w:ascii="仿宋_GB2312" w:hAnsi="宋体" w:eastAsia="仿宋_GB2312" w:cs="仿宋_GB2312"/>
          <w:color w:val="000000" w:themeColor="text1"/>
          <w:sz w:val="32"/>
          <w:szCs w:val="32"/>
          <w:lang w:eastAsia="zh-CN"/>
          <w14:textFill>
            <w14:solidFill>
              <w14:schemeClr w14:val="tx1"/>
            </w14:solidFill>
          </w14:textFill>
        </w:rPr>
        <w:t>对改善和优化我</w:t>
      </w:r>
      <w:r>
        <w:rPr>
          <w:rFonts w:hint="eastAsia" w:ascii="仿宋_GB2312" w:hAnsi="宋体" w:eastAsia="仿宋_GB2312" w:cs="仿宋_GB2312"/>
          <w:color w:val="000000" w:themeColor="text1"/>
          <w:sz w:val="32"/>
          <w:szCs w:val="32"/>
          <w:lang w:eastAsia="zh-CN"/>
          <w14:textFill>
            <w14:solidFill>
              <w14:schemeClr w14:val="tx1"/>
            </w14:solidFill>
          </w14:textFill>
        </w:rPr>
        <w:t>区</w:t>
      </w:r>
      <w:r>
        <w:rPr>
          <w:rFonts w:ascii="仿宋_GB2312" w:hAnsi="宋体" w:eastAsia="仿宋_GB2312" w:cs="仿宋_GB2312"/>
          <w:color w:val="000000" w:themeColor="text1"/>
          <w:sz w:val="32"/>
          <w:szCs w:val="32"/>
          <w:lang w:eastAsia="zh-CN"/>
          <w14:textFill>
            <w14:solidFill>
              <w14:schemeClr w14:val="tx1"/>
            </w14:solidFill>
          </w14:textFill>
        </w:rPr>
        <w:t>能源结构、保障能源安全、改善生态环境、转变城乡用能方式的重要意义。</w:t>
      </w:r>
    </w:p>
    <w:p w14:paraId="66523486">
      <w:pPr>
        <w:spacing w:before="52" w:line="223" w:lineRule="auto"/>
        <w:ind w:left="814"/>
        <w:outlineLvl w:val="0"/>
        <w:rPr>
          <w:rFonts w:ascii="黑体" w:hAnsi="黑体" w:eastAsia="黑体" w:cs="黑体"/>
          <w:bCs/>
          <w:color w:val="000000" w:themeColor="text1"/>
          <w:spacing w:val="-3"/>
          <w:sz w:val="32"/>
          <w:szCs w:val="32"/>
          <w:lang w:eastAsia="zh-CN"/>
          <w14:textFill>
            <w14:solidFill>
              <w14:schemeClr w14:val="tx1"/>
            </w14:solidFill>
          </w14:textFill>
        </w:rPr>
      </w:pPr>
      <w:r>
        <w:rPr>
          <w:rFonts w:ascii="黑体" w:hAnsi="黑体" w:eastAsia="黑体" w:cs="黑体"/>
          <w:bCs/>
          <w:color w:val="000000" w:themeColor="text1"/>
          <w:spacing w:val="-3"/>
          <w:sz w:val="32"/>
          <w:szCs w:val="32"/>
          <w:lang w:eastAsia="zh-CN"/>
          <w14:textFill>
            <w14:solidFill>
              <w14:schemeClr w14:val="tx1"/>
            </w14:solidFill>
          </w14:textFill>
        </w:rPr>
        <w:t>二、工作目标</w:t>
      </w:r>
    </w:p>
    <w:p w14:paraId="4F2E9BE8">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按照“宜建尽建、业主自愿”原则，鼓励充分利用公共建筑、工业园区、企业厂房和居民住宅等建筑物屋顶或附属空闲场地，因地制宜开发分布式光伏项目，推进我区分布式光伏发电项目规范化管理，促进光伏产业高质量发展。力争2024-2025年两年新增分布式光伏发电并网装机容量100MW，</w:t>
      </w:r>
      <w:r>
        <w:rPr>
          <w:rFonts w:ascii="仿宋_GB2312" w:hAnsi="宋体" w:eastAsia="仿宋_GB2312" w:cs="仿宋_GB2312"/>
          <w:color w:val="000000" w:themeColor="text1"/>
          <w:sz w:val="32"/>
          <w:szCs w:val="32"/>
          <w:lang w:eastAsia="zh-CN"/>
          <w14:textFill>
            <w14:solidFill>
              <w14:schemeClr w14:val="tx1"/>
            </w14:solidFill>
          </w14:textFill>
        </w:rPr>
        <w:t>到202</w:t>
      </w:r>
      <w:r>
        <w:rPr>
          <w:rFonts w:hint="eastAsia" w:ascii="仿宋_GB2312" w:hAnsi="宋体" w:eastAsia="仿宋_GB2312" w:cs="仿宋_GB2312"/>
          <w:color w:val="000000" w:themeColor="text1"/>
          <w:sz w:val="32"/>
          <w:szCs w:val="32"/>
          <w:lang w:eastAsia="zh-CN"/>
          <w14:textFill>
            <w14:solidFill>
              <w14:schemeClr w14:val="tx1"/>
            </w14:solidFill>
          </w14:textFill>
        </w:rPr>
        <w:t>5</w:t>
      </w:r>
      <w:r>
        <w:rPr>
          <w:rFonts w:ascii="仿宋_GB2312" w:hAnsi="宋体" w:eastAsia="仿宋_GB2312" w:cs="仿宋_GB2312"/>
          <w:color w:val="000000" w:themeColor="text1"/>
          <w:sz w:val="32"/>
          <w:szCs w:val="32"/>
          <w:lang w:eastAsia="zh-CN"/>
          <w14:textFill>
            <w14:solidFill>
              <w14:schemeClr w14:val="tx1"/>
            </w14:solidFill>
          </w14:textFill>
        </w:rPr>
        <w:t>年底，</w:t>
      </w:r>
      <w:r>
        <w:rPr>
          <w:rFonts w:hint="eastAsia" w:ascii="仿宋_GB2312" w:hAnsi="宋体" w:eastAsia="仿宋_GB2312" w:cs="仿宋_GB2312"/>
          <w:color w:val="000000" w:themeColor="text1"/>
          <w:sz w:val="32"/>
          <w:szCs w:val="32"/>
          <w:lang w:eastAsia="zh-CN"/>
          <w14:textFill>
            <w14:solidFill>
              <w14:schemeClr w14:val="tx1"/>
            </w14:solidFill>
          </w14:textFill>
        </w:rPr>
        <w:t>实现我区分布式光伏发电并网装机容量220MW以上。</w:t>
      </w:r>
    </w:p>
    <w:p w14:paraId="5CE766E2">
      <w:pPr>
        <w:spacing w:before="52" w:line="223" w:lineRule="auto"/>
        <w:ind w:left="814"/>
        <w:outlineLvl w:val="0"/>
        <w:rPr>
          <w:rFonts w:ascii="黑体" w:hAnsi="黑体" w:eastAsia="黑体" w:cs="黑体"/>
          <w:bCs/>
          <w:color w:val="000000" w:themeColor="text1"/>
          <w:spacing w:val="-3"/>
          <w:sz w:val="32"/>
          <w:szCs w:val="32"/>
          <w:lang w:eastAsia="zh-CN"/>
          <w14:textFill>
            <w14:solidFill>
              <w14:schemeClr w14:val="tx1"/>
            </w14:solidFill>
          </w14:textFill>
        </w:rPr>
      </w:pPr>
      <w:r>
        <w:rPr>
          <w:rFonts w:hint="eastAsia" w:ascii="黑体" w:hAnsi="黑体" w:eastAsia="黑体" w:cs="黑体"/>
          <w:bCs/>
          <w:color w:val="000000" w:themeColor="text1"/>
          <w:spacing w:val="-3"/>
          <w:sz w:val="32"/>
          <w:szCs w:val="32"/>
          <w:lang w:eastAsia="zh-CN"/>
          <w14:textFill>
            <w14:solidFill>
              <w14:schemeClr w14:val="tx1"/>
            </w14:solidFill>
          </w14:textFill>
        </w:rPr>
        <w:t>三、工作举措</w:t>
      </w:r>
    </w:p>
    <w:p w14:paraId="665D0A29">
      <w:pPr>
        <w:spacing w:before="52" w:line="223" w:lineRule="auto"/>
        <w:ind w:left="814"/>
        <w:outlineLvl w:val="0"/>
        <w:rPr>
          <w:rFonts w:ascii="楷体_GB2312" w:hAnsi="黑体" w:eastAsia="楷体_GB2312" w:cs="黑体"/>
          <w:b/>
          <w:bCs/>
          <w:color w:val="000000" w:themeColor="text1"/>
          <w:spacing w:val="-3"/>
          <w:sz w:val="32"/>
          <w:szCs w:val="32"/>
          <w:lang w:eastAsia="zh-CN"/>
          <w14:textFill>
            <w14:solidFill>
              <w14:schemeClr w14:val="tx1"/>
            </w14:solidFill>
          </w14:textFill>
        </w:rPr>
      </w:pPr>
      <w:r>
        <w:rPr>
          <w:rFonts w:hint="eastAsia" w:ascii="楷体_GB2312" w:hAnsi="黑体" w:eastAsia="楷体_GB2312" w:cs="黑体"/>
          <w:b/>
          <w:bCs/>
          <w:color w:val="000000" w:themeColor="text1"/>
          <w:spacing w:val="-3"/>
          <w:sz w:val="32"/>
          <w:szCs w:val="32"/>
          <w:lang w:eastAsia="zh-CN"/>
          <w14:textFill>
            <w14:solidFill>
              <w14:schemeClr w14:val="tx1"/>
            </w14:solidFill>
          </w14:textFill>
        </w:rPr>
        <w:t>（一）明确分布式光伏建设范围</w:t>
      </w:r>
    </w:p>
    <w:p w14:paraId="379AAA8F">
      <w:pPr>
        <w:spacing w:before="154" w:line="226" w:lineRule="auto"/>
        <w:ind w:firstLine="715" w:firstLineChars="200"/>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1.分布式光伏的概念</w:t>
      </w:r>
    </w:p>
    <w:p w14:paraId="4849A53B">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分布式光伏是指在用户场地附近建设，一般接入低于35kV 及以下电压等级的电网，且在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"https://baike.baidu.com/item/%E9%85%8D%E7%94%B5%E7%B3%BB%E7%BB%9F/8847345?fromModule=lemma_inlink" \t "https://baike.baidu.com/item/%E5%88%86%E5%B8%83%E5%BC%8F%E5%85%89%E4%BC%8F%E5%8F%91%E7%94%B5/_blank" </w:instrText>
      </w:r>
      <w:r>
        <w:rPr>
          <w:color w:val="000000" w:themeColor="text1"/>
          <w14:textFill>
            <w14:solidFill>
              <w14:schemeClr w14:val="tx1"/>
            </w14:solidFill>
          </w14:textFill>
        </w:rPr>
        <w:fldChar w:fldCharType="separate"/>
      </w:r>
      <w:r>
        <w:rPr>
          <w:rFonts w:ascii="仿宋_GB2312" w:hAnsi="宋体" w:eastAsia="仿宋_GB2312" w:cs="仿宋_GB2312"/>
          <w:color w:val="000000" w:themeColor="text1"/>
          <w:sz w:val="32"/>
          <w:szCs w:val="32"/>
          <w:lang w:eastAsia="zh-CN"/>
          <w14:textFill>
            <w14:solidFill>
              <w14:schemeClr w14:val="tx1"/>
            </w14:solidFill>
          </w14:textFill>
        </w:rPr>
        <w:t>配电系统</w:t>
      </w:r>
      <w:r>
        <w:rPr>
          <w:rFonts w:ascii="仿宋_GB2312" w:hAnsi="宋体" w:eastAsia="仿宋_GB2312" w:cs="仿宋_GB2312"/>
          <w:color w:val="000000" w:themeColor="text1"/>
          <w:sz w:val="32"/>
          <w:szCs w:val="32"/>
          <w:lang w:eastAsia="zh-CN"/>
          <w14:textFill>
            <w14:solidFill>
              <w14:schemeClr w14:val="tx1"/>
            </w14:solidFill>
          </w14:textFill>
        </w:rPr>
        <w:fldChar w:fldCharType="end"/>
      </w:r>
      <w:r>
        <w:rPr>
          <w:rFonts w:ascii="仿宋_GB2312" w:hAnsi="宋体" w:eastAsia="仿宋_GB2312" w:cs="仿宋_GB2312"/>
          <w:color w:val="000000" w:themeColor="text1"/>
          <w:sz w:val="32"/>
          <w:szCs w:val="32"/>
          <w:lang w:eastAsia="zh-CN"/>
          <w14:textFill>
            <w14:solidFill>
              <w14:schemeClr w14:val="tx1"/>
            </w14:solidFill>
          </w14:textFill>
        </w:rPr>
        <w:t>平衡调节为特征的光伏发电设施。</w:t>
      </w:r>
      <w:r>
        <w:rPr>
          <w:rFonts w:hint="eastAsia" w:ascii="仿宋_GB2312" w:hAnsi="宋体" w:eastAsia="仿宋_GB2312" w:cs="仿宋_GB2312"/>
          <w:color w:val="000000" w:themeColor="text1"/>
          <w:sz w:val="32"/>
          <w:szCs w:val="32"/>
          <w:lang w:eastAsia="zh-CN"/>
          <w14:textFill>
            <w14:solidFill>
              <w14:schemeClr w14:val="tx1"/>
            </w14:solidFill>
          </w14:textFill>
        </w:rPr>
        <w:t>分布式光伏发电遵循因地制宜、清洁高效、分散布局、就近利用的原则，充分利用当地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"https://baike.baidu.com/item/%E5%A4%AA%E9%98%B3%E8%83%BD%E8%B5%84%E6%BA%90/4598267?fromModule=lemma_inlink" \t "https://baike.baidu.com/item/%E5%88%86%E5%B8%83%E5%BC%8F%E5%85%89%E4%BC%8F%E5%8F%91%E7%94%B5/_blank" </w:instrText>
      </w:r>
      <w:r>
        <w:rPr>
          <w:color w:val="000000" w:themeColor="text1"/>
          <w14:textFill>
            <w14:solidFill>
              <w14:schemeClr w14:val="tx1"/>
            </w14:solidFill>
          </w14:textFill>
        </w:rPr>
        <w:fldChar w:fldCharType="separate"/>
      </w:r>
      <w:r>
        <w:rPr>
          <w:rFonts w:ascii="仿宋_GB2312" w:hAnsi="宋体" w:eastAsia="仿宋_GB2312" w:cs="仿宋_GB2312"/>
          <w:color w:val="000000" w:themeColor="text1"/>
          <w:sz w:val="32"/>
          <w:szCs w:val="32"/>
          <w:lang w:eastAsia="zh-CN"/>
          <w14:textFill>
            <w14:solidFill>
              <w14:schemeClr w14:val="tx1"/>
            </w14:solidFill>
          </w14:textFill>
        </w:rPr>
        <w:t>太阳能资源</w:t>
      </w:r>
      <w:r>
        <w:rPr>
          <w:rFonts w:ascii="仿宋_GB2312" w:hAnsi="宋体" w:eastAsia="仿宋_GB2312" w:cs="仿宋_GB2312"/>
          <w:color w:val="000000" w:themeColor="text1"/>
          <w:sz w:val="32"/>
          <w:szCs w:val="32"/>
          <w:lang w:eastAsia="zh-CN"/>
          <w14:textFill>
            <w14:solidFill>
              <w14:schemeClr w14:val="tx1"/>
            </w14:solidFill>
          </w14:textFill>
        </w:rPr>
        <w:fldChar w:fldCharType="end"/>
      </w:r>
      <w:r>
        <w:rPr>
          <w:rFonts w:ascii="仿宋_GB2312" w:hAnsi="宋体" w:eastAsia="仿宋_GB2312" w:cs="仿宋_GB2312"/>
          <w:color w:val="000000" w:themeColor="text1"/>
          <w:sz w:val="32"/>
          <w:szCs w:val="32"/>
          <w:lang w:eastAsia="zh-CN"/>
          <w14:textFill>
            <w14:solidFill>
              <w14:schemeClr w14:val="tx1"/>
            </w14:solidFill>
          </w14:textFill>
        </w:rPr>
        <w:t>，替代和减少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"https://baike.baidu.com/item/%E5%8C%96%E7%9F%B3%E8%83%BD%E6%BA%90/5569978?fromModule=lemma_inlink" \t "https://baike.baidu.com/item/%E5%88%86%E5%B8%83%E5%BC%8F%E5%85%89%E4%BC%8F%E5%8F%91%E7%94%B5/_blank" </w:instrText>
      </w:r>
      <w:r>
        <w:rPr>
          <w:color w:val="000000" w:themeColor="text1"/>
          <w14:textFill>
            <w14:solidFill>
              <w14:schemeClr w14:val="tx1"/>
            </w14:solidFill>
          </w14:textFill>
        </w:rPr>
        <w:fldChar w:fldCharType="separate"/>
      </w:r>
      <w:r>
        <w:rPr>
          <w:rFonts w:ascii="仿宋_GB2312" w:hAnsi="宋体" w:eastAsia="仿宋_GB2312" w:cs="仿宋_GB2312"/>
          <w:color w:val="000000" w:themeColor="text1"/>
          <w:sz w:val="32"/>
          <w:szCs w:val="32"/>
          <w:lang w:eastAsia="zh-CN"/>
          <w14:textFill>
            <w14:solidFill>
              <w14:schemeClr w14:val="tx1"/>
            </w14:solidFill>
          </w14:textFill>
        </w:rPr>
        <w:t>化石能源</w:t>
      </w:r>
      <w:r>
        <w:rPr>
          <w:rFonts w:ascii="仿宋_GB2312" w:hAnsi="宋体" w:eastAsia="仿宋_GB2312" w:cs="仿宋_GB2312"/>
          <w:color w:val="000000" w:themeColor="text1"/>
          <w:sz w:val="32"/>
          <w:szCs w:val="32"/>
          <w:lang w:eastAsia="zh-CN"/>
          <w14:textFill>
            <w14:solidFill>
              <w14:schemeClr w14:val="tx1"/>
            </w14:solidFill>
          </w14:textFill>
        </w:rPr>
        <w:fldChar w:fldCharType="end"/>
      </w:r>
      <w:r>
        <w:rPr>
          <w:rFonts w:ascii="仿宋_GB2312" w:hAnsi="宋体" w:eastAsia="仿宋_GB2312" w:cs="仿宋_GB2312"/>
          <w:color w:val="000000" w:themeColor="text1"/>
          <w:sz w:val="32"/>
          <w:szCs w:val="32"/>
          <w:lang w:eastAsia="zh-CN"/>
          <w14:textFill>
            <w14:solidFill>
              <w14:schemeClr w14:val="tx1"/>
            </w14:solidFill>
          </w14:textFill>
        </w:rPr>
        <w:t>消费。</w:t>
      </w:r>
    </w:p>
    <w:p w14:paraId="3F103506">
      <w:pPr>
        <w:spacing w:before="154" w:line="226" w:lineRule="auto"/>
        <w:ind w:firstLine="715" w:firstLineChars="200"/>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2.分布式光伏的类别</w:t>
      </w:r>
    </w:p>
    <w:p w14:paraId="0F8968C5">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分布式光伏分为户用分布式光伏和工商业分布式光伏。户用分布式光伏一般是指利用自然人宅基地范围内的建筑物，比如自有住宅，以及附属物建设的分布式光伏。工商业分布式光伏一般是指在厂房、商业楼宇、公共建筑等区域安装的各类分布式光伏。对于租用他人屋顶以营利性质为目的的光伏项目，应按照工商业分布式光伏办理。</w:t>
      </w:r>
    </w:p>
    <w:p w14:paraId="11AB8D5B">
      <w:pPr>
        <w:spacing w:before="154" w:line="226" w:lineRule="auto"/>
        <w:ind w:firstLine="715" w:firstLineChars="200"/>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3.分布式光伏布局的禁限制范围</w:t>
      </w:r>
    </w:p>
    <w:p w14:paraId="25EAEDB0">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①旅游景区规划范围(含景区周边可视范围)，机场、铁路、高速公路、国道、省道沿线规定距离内，从严控制分布式光伏发展；福建</w:t>
      </w:r>
      <w:r>
        <w:rPr>
          <w:rFonts w:ascii="仿宋_GB2312" w:hAnsi="宋体" w:eastAsia="仿宋_GB2312" w:cs="仿宋_GB2312"/>
          <w:color w:val="000000" w:themeColor="text1"/>
          <w:sz w:val="32"/>
          <w:szCs w:val="32"/>
          <w:lang w:eastAsia="zh-CN"/>
          <w14:textFill>
            <w14:solidFill>
              <w14:schemeClr w14:val="tx1"/>
            </w14:solidFill>
          </w14:textFill>
        </w:rPr>
        <w:t>闽江河口湿地国家级自然保护区</w:t>
      </w:r>
      <w:r>
        <w:rPr>
          <w:rFonts w:hint="eastAsia" w:ascii="仿宋_GB2312" w:hAnsi="宋体" w:eastAsia="仿宋_GB2312" w:cs="仿宋_GB2312"/>
          <w:color w:val="000000" w:themeColor="text1"/>
          <w:sz w:val="32"/>
          <w:szCs w:val="32"/>
          <w:lang w:eastAsia="zh-CN"/>
          <w14:textFill>
            <w14:solidFill>
              <w14:schemeClr w14:val="tx1"/>
            </w14:solidFill>
          </w14:textFill>
        </w:rPr>
        <w:t>、风景名胜核心区、历史文化名城保护范围、历史文化街区保护范围、国家传统村落核心保护区、已挂牌的历史建筑、文物保护单位(文保点)及其控制区等，不得建设光伏发电项目。</w:t>
      </w:r>
    </w:p>
    <w:p w14:paraId="5FAA2A31">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②面临拆迁的厂房或房屋，已鉴定为C、D 级的危旧房和存在安全隐患的老旧房屋，不得安装光伏项目。</w:t>
      </w:r>
    </w:p>
    <w:p w14:paraId="39976E1A">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③</w:t>
      </w:r>
      <w:r>
        <w:rPr>
          <w:rFonts w:ascii="仿宋_GB2312" w:hAnsi="宋体" w:eastAsia="仿宋_GB2312" w:cs="仿宋_GB2312"/>
          <w:color w:val="000000" w:themeColor="text1"/>
          <w:sz w:val="32"/>
          <w:szCs w:val="32"/>
          <w:lang w:eastAsia="zh-CN"/>
          <w14:textFill>
            <w14:solidFill>
              <w14:schemeClr w14:val="tx1"/>
            </w14:solidFill>
          </w14:textFill>
        </w:rPr>
        <w:t>违章建筑</w:t>
      </w:r>
      <w:r>
        <w:rPr>
          <w:rFonts w:hint="eastAsia" w:ascii="仿宋_GB2312" w:hAnsi="宋体" w:eastAsia="仿宋_GB2312" w:cs="仿宋_GB2312"/>
          <w:color w:val="000000" w:themeColor="text1"/>
          <w:sz w:val="32"/>
          <w:szCs w:val="32"/>
          <w:lang w:eastAsia="zh-CN"/>
          <w14:textFill>
            <w14:solidFill>
              <w14:schemeClr w14:val="tx1"/>
            </w14:solidFill>
          </w14:textFill>
        </w:rPr>
        <w:t>(构筑物)</w:t>
      </w:r>
      <w:r>
        <w:rPr>
          <w:rFonts w:ascii="仿宋_GB2312" w:hAnsi="宋体" w:eastAsia="仿宋_GB2312" w:cs="仿宋_GB2312"/>
          <w:color w:val="000000" w:themeColor="text1"/>
          <w:sz w:val="32"/>
          <w:szCs w:val="32"/>
          <w:lang w:eastAsia="zh-CN"/>
          <w14:textFill>
            <w14:solidFill>
              <w14:schemeClr w14:val="tx1"/>
            </w14:solidFill>
          </w14:textFill>
        </w:rPr>
        <w:t>、临时建筑</w:t>
      </w:r>
      <w:r>
        <w:rPr>
          <w:rFonts w:hint="eastAsia" w:ascii="仿宋_GB2312" w:hAnsi="宋体" w:eastAsia="仿宋_GB2312" w:cs="仿宋_GB2312"/>
          <w:color w:val="000000" w:themeColor="text1"/>
          <w:sz w:val="32"/>
          <w:szCs w:val="32"/>
          <w:lang w:eastAsia="zh-CN"/>
          <w14:textFill>
            <w14:solidFill>
              <w14:schemeClr w14:val="tx1"/>
            </w14:solidFill>
          </w14:textFill>
        </w:rPr>
        <w:t>(构筑物)</w:t>
      </w:r>
      <w:r>
        <w:rPr>
          <w:rFonts w:ascii="仿宋_GB2312" w:hAnsi="宋体" w:eastAsia="仿宋_GB2312" w:cs="仿宋_GB2312"/>
          <w:color w:val="000000" w:themeColor="text1"/>
          <w:sz w:val="32"/>
          <w:szCs w:val="32"/>
          <w:lang w:eastAsia="zh-CN"/>
          <w14:textFill>
            <w14:solidFill>
              <w14:schemeClr w14:val="tx1"/>
            </w14:solidFill>
          </w14:textFill>
        </w:rPr>
        <w:t>、废弃建筑</w:t>
      </w:r>
      <w:r>
        <w:rPr>
          <w:rFonts w:hint="eastAsia" w:ascii="仿宋_GB2312" w:hAnsi="宋体" w:eastAsia="仿宋_GB2312" w:cs="仿宋_GB2312"/>
          <w:color w:val="000000" w:themeColor="text1"/>
          <w:sz w:val="32"/>
          <w:szCs w:val="32"/>
          <w:lang w:eastAsia="zh-CN"/>
          <w14:textFill>
            <w14:solidFill>
              <w14:schemeClr w14:val="tx1"/>
            </w14:solidFill>
          </w14:textFill>
        </w:rPr>
        <w:t>(构筑物)</w:t>
      </w:r>
      <w:r>
        <w:rPr>
          <w:rFonts w:ascii="仿宋_GB2312" w:hAnsi="宋体" w:eastAsia="仿宋_GB2312" w:cs="仿宋_GB2312"/>
          <w:color w:val="000000" w:themeColor="text1"/>
          <w:sz w:val="32"/>
          <w:szCs w:val="32"/>
          <w:lang w:eastAsia="zh-CN"/>
          <w14:textFill>
            <w14:solidFill>
              <w14:schemeClr w14:val="tx1"/>
            </w14:solidFill>
          </w14:textFill>
        </w:rPr>
        <w:t>等</w:t>
      </w:r>
      <w:r>
        <w:rPr>
          <w:rFonts w:hint="eastAsia" w:ascii="仿宋_GB2312" w:hAnsi="宋体" w:eastAsia="仿宋_GB2312" w:cs="仿宋_GB2312"/>
          <w:color w:val="000000" w:themeColor="text1"/>
          <w:sz w:val="32"/>
          <w:szCs w:val="32"/>
          <w:lang w:eastAsia="zh-CN"/>
          <w14:textFill>
            <w14:solidFill>
              <w14:schemeClr w14:val="tx1"/>
            </w14:solidFill>
          </w14:textFill>
        </w:rPr>
        <w:t>，不得建设光伏发电项目。</w:t>
      </w:r>
    </w:p>
    <w:p w14:paraId="1D38D335">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④永久基本农田的设施大棚上不得安装光伏项目。</w:t>
      </w:r>
    </w:p>
    <w:p w14:paraId="2EE16842">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⑤其他违反法律法规及相关规定的建筑物(构筑物)，不得建设光伏发电项目。</w:t>
      </w:r>
    </w:p>
    <w:p w14:paraId="07F3D7C0">
      <w:pPr>
        <w:widowControl w:val="0"/>
        <w:kinsoku/>
        <w:overflowPunct w:val="0"/>
        <w:autoSpaceDE/>
        <w:autoSpaceDN/>
        <w:adjustRightInd/>
        <w:snapToGrid/>
        <w:spacing w:line="560" w:lineRule="exact"/>
        <w:ind w:firstLine="643" w:firstLineChars="200"/>
        <w:jc w:val="both"/>
        <w:textAlignment w:val="auto"/>
        <w:rPr>
          <w:rFonts w:ascii="楷体_GB2312" w:hAnsi="黑体" w:eastAsia="楷体_GB2312" w:cs="黑体"/>
          <w:b/>
          <w:color w:val="000000" w:themeColor="text1"/>
          <w:sz w:val="32"/>
          <w:szCs w:val="32"/>
          <w:lang w:eastAsia="zh-CN"/>
          <w14:textFill>
            <w14:solidFill>
              <w14:schemeClr w14:val="tx1"/>
            </w14:solidFill>
          </w14:textFill>
        </w:rPr>
      </w:pPr>
      <w:r>
        <w:rPr>
          <w:rFonts w:hint="eastAsia" w:ascii="楷体_GB2312" w:hAnsi="黑体" w:eastAsia="楷体_GB2312" w:cs="黑体"/>
          <w:b/>
          <w:color w:val="000000" w:themeColor="text1"/>
          <w:sz w:val="32"/>
          <w:szCs w:val="32"/>
          <w:lang w:eastAsia="zh-CN"/>
          <w14:textFill>
            <w14:solidFill>
              <w14:schemeClr w14:val="tx1"/>
            </w14:solidFill>
          </w14:textFill>
        </w:rPr>
        <w:t>（二）加强分布式光伏规划引导工作</w:t>
      </w:r>
    </w:p>
    <w:p w14:paraId="28812CA9">
      <w:pPr>
        <w:widowControl w:val="0"/>
        <w:kinsoku/>
        <w:overflowPunct w:val="0"/>
        <w:autoSpaceDE/>
        <w:autoSpaceDN/>
        <w:adjustRightInd/>
        <w:snapToGrid/>
        <w:spacing w:line="560" w:lineRule="exact"/>
        <w:ind w:firstLine="715" w:firstLineChars="200"/>
        <w:jc w:val="both"/>
        <w:textAlignment w:val="auto"/>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1.完善分布式光伏发展规划</w:t>
      </w:r>
    </w:p>
    <w:p w14:paraId="6EE27140">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城乡居民建筑屋顶光照资源,由各乡镇(街道)负责开展普查，制定本辖区居民建筑屋顶分布式光伏发展计划或规划, 区发改、资规、住建、农业农村、供电公司等单位依据职能予以配合。全区党政机关、事业单位、国有企业等国有分布式光伏项目建筑物、场地及设施等可利用资源，由区国资中心按照要求统筹安排、合理利用。区域电网建设改造规划应与分布式光伏发展规划做好衔接，协调推进电网提升与光伏项目建设。</w:t>
      </w:r>
    </w:p>
    <w:p w14:paraId="4EAB3B63">
      <w:pPr>
        <w:widowControl w:val="0"/>
        <w:kinsoku/>
        <w:overflowPunct w:val="0"/>
        <w:autoSpaceDE/>
        <w:autoSpaceDN/>
        <w:adjustRightInd/>
        <w:snapToGrid/>
        <w:spacing w:line="560" w:lineRule="exact"/>
        <w:ind w:firstLine="715" w:firstLineChars="200"/>
        <w:jc w:val="both"/>
        <w:textAlignment w:val="auto"/>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2.定期公布分布式光伏可接入容量信息</w:t>
      </w:r>
    </w:p>
    <w:p w14:paraId="01A651B3">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区供电公司按照《分布式电源接入电网承载力评估导则》(DL/T2041-2019)要求，每季度测算电网承载力，公布《地区分布式光伏可接入容量清单》,包括存在接网消纳困难的乡镇（街道）的台区、线路等设备清单及接网预警等级，会同区发改局向社会公布，引导分布式光伏有序开发。</w:t>
      </w:r>
    </w:p>
    <w:p w14:paraId="4E4A3A89">
      <w:pPr>
        <w:widowControl w:val="0"/>
        <w:kinsoku/>
        <w:overflowPunct w:val="0"/>
        <w:autoSpaceDE/>
        <w:autoSpaceDN/>
        <w:adjustRightInd/>
        <w:snapToGrid/>
        <w:spacing w:line="560" w:lineRule="exact"/>
        <w:ind w:firstLine="715" w:firstLineChars="200"/>
        <w:jc w:val="both"/>
        <w:textAlignment w:val="auto"/>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3.提升分布式电源就地消纳能力</w:t>
      </w:r>
    </w:p>
    <w:p w14:paraId="09B2B43C">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各乡镇（街道）结合当地资源禀赋、用能需求和负荷特点，优先推动工商业屋顶分布式光伏发展，支持企业降低用能成本、扩大绿电消费。在接网消纳条件允许的区域因地制宜发展户用光伏，供电公司应科学开展地区电网规划及建设，不断提升电网对新能源的承载能力和消纳水平。鼓励引导分布式光伏开发企业配建储能，增强分布式光伏接网能力。</w:t>
      </w:r>
    </w:p>
    <w:p w14:paraId="3C2B0247">
      <w:pPr>
        <w:widowControl w:val="0"/>
        <w:kinsoku/>
        <w:overflowPunct w:val="0"/>
        <w:autoSpaceDE/>
        <w:autoSpaceDN/>
        <w:adjustRightInd/>
        <w:snapToGrid/>
        <w:spacing w:line="560" w:lineRule="exact"/>
        <w:ind w:firstLine="643" w:firstLineChars="200"/>
        <w:jc w:val="both"/>
        <w:textAlignment w:val="auto"/>
        <w:rPr>
          <w:rFonts w:ascii="楷体_GB2312" w:hAnsi="黑体" w:eastAsia="楷体_GB2312" w:cs="黑体"/>
          <w:b/>
          <w:color w:val="000000" w:themeColor="text1"/>
          <w:sz w:val="32"/>
          <w:szCs w:val="32"/>
          <w:lang w:eastAsia="zh-CN"/>
          <w14:textFill>
            <w14:solidFill>
              <w14:schemeClr w14:val="tx1"/>
            </w14:solidFill>
          </w14:textFill>
        </w:rPr>
      </w:pPr>
      <w:r>
        <w:rPr>
          <w:rFonts w:hint="eastAsia" w:ascii="楷体_GB2312" w:hAnsi="黑体" w:eastAsia="楷体_GB2312" w:cs="黑体"/>
          <w:b/>
          <w:color w:val="000000" w:themeColor="text1"/>
          <w:sz w:val="32"/>
          <w:szCs w:val="32"/>
          <w:lang w:eastAsia="zh-CN"/>
          <w14:textFill>
            <w14:solidFill>
              <w14:schemeClr w14:val="tx1"/>
            </w14:solidFill>
          </w14:textFill>
        </w:rPr>
        <w:t>（三）推动项目备案及并网程序规范化</w:t>
      </w:r>
    </w:p>
    <w:p w14:paraId="593E12C1">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分布式光伏发电项目实行备案管理，按需申请并网发电。</w:t>
      </w:r>
    </w:p>
    <w:p w14:paraId="4C101C41">
      <w:pPr>
        <w:widowControl w:val="0"/>
        <w:kinsoku/>
        <w:overflowPunct w:val="0"/>
        <w:autoSpaceDE/>
        <w:autoSpaceDN/>
        <w:adjustRightInd/>
        <w:snapToGrid/>
        <w:spacing w:line="560" w:lineRule="exact"/>
        <w:ind w:firstLine="715" w:firstLineChars="200"/>
        <w:jc w:val="both"/>
        <w:textAlignment w:val="auto"/>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1.工商业分布式光伏项目备案及并网程序</w:t>
      </w:r>
    </w:p>
    <w:p w14:paraId="4775BFAE">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①企业或其他组织投资建设的分布式光伏项目，需接入电网的，可通过供电公司“网上国网”APP或当地营业厅了解拟接入乡镇（街道）的电网可接入容量情况，核对《地区分布式光伏可接入容量清单》,预防项目建设后接入电网受限。</w:t>
      </w:r>
    </w:p>
    <w:p w14:paraId="5F30C73A">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②具备接入条件的企业或其他组织，应向区发改局提交项目备案申请，履行项目备案手续。非产权人投资建设户用屋顶光伏项目，不得假借产权人立户。</w:t>
      </w:r>
    </w:p>
    <w:p w14:paraId="34432519">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③项目备案通过后，企业或其他组织应向项目所在地供电公司申请光伏并网接入服务。具备接入条件的，由供电公司结合电网承载力情况出具接入系统方案，企业或其他组织方需按照供电公司答复的接入方案进行现场施工。</w:t>
      </w:r>
    </w:p>
    <w:p w14:paraId="28339702">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④项目施工完成后，企业或其他组织应向供电公司提交项目并网验收申请，验收通过后，项目方可顺利接入系统并网发电。</w:t>
      </w:r>
    </w:p>
    <w:p w14:paraId="37FED609">
      <w:pPr>
        <w:widowControl w:val="0"/>
        <w:kinsoku/>
        <w:overflowPunct w:val="0"/>
        <w:autoSpaceDE/>
        <w:autoSpaceDN/>
        <w:adjustRightInd/>
        <w:snapToGrid/>
        <w:spacing w:line="560" w:lineRule="exact"/>
        <w:ind w:firstLine="715" w:firstLineChars="200"/>
        <w:jc w:val="both"/>
        <w:textAlignment w:val="auto"/>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2.户用分布式光伏项目备案及并网程序</w:t>
      </w:r>
    </w:p>
    <w:p w14:paraId="37033BB0">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①城乡居民利用自有住宅及在住宅区域内建设的户用光伏项目，应向所在地供电公司申请光伏并网服务，由供电公司免费校验接入条件。</w:t>
      </w:r>
    </w:p>
    <w:p w14:paraId="5C9848FC">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②满足接入条件的，由区供电公司结合电网承载力情况出具接入系统方案；同时，由区供电公司按季度汇总登记后报发改部门备案，并抄报国网福州供电公司、福州市发改委和属地城管部门。城乡居民用户需按照供电公司答复的接入方案进行现场施工。</w:t>
      </w:r>
    </w:p>
    <w:p w14:paraId="2DFB2889">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③项目施工完成后，城乡居民用户应向供电公司提交项目并网验收申请，验收通过后，项目方可顺利接入系统并网发电。</w:t>
      </w:r>
    </w:p>
    <w:p w14:paraId="67957010">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光伏项目备案后，业主单位应在3个月内向供电公司申请并网服务，申请超期时光伏可接入容量可能发生变化，需重新确认。供电公司出具的低压(220/380伏)接入系统方案有效期为3个月，高压(10、35千伏)接入系统方案有效期为1年。未在有效期内并网的光伏项目，接入系统方案自动失效，区供电公司原则上予以终止办理接入程序。若项目仍要实施，业主单位应重新履行分布式光伏并网手续。</w:t>
      </w:r>
    </w:p>
    <w:p w14:paraId="047C23BF">
      <w:pPr>
        <w:widowControl w:val="0"/>
        <w:kinsoku/>
        <w:overflowPunct w:val="0"/>
        <w:autoSpaceDE/>
        <w:autoSpaceDN/>
        <w:adjustRightInd/>
        <w:snapToGrid/>
        <w:spacing w:line="560" w:lineRule="exact"/>
        <w:ind w:firstLine="715" w:firstLineChars="200"/>
        <w:jc w:val="both"/>
        <w:textAlignment w:val="auto"/>
        <w:rPr>
          <w:rFonts w:ascii="楷体_GB2312" w:hAnsi="仿宋" w:eastAsia="楷体_GB2312" w:cs="楷体"/>
          <w:b/>
          <w:color w:val="000000" w:themeColor="text1"/>
          <w:spacing w:val="18"/>
          <w:sz w:val="32"/>
          <w:szCs w:val="32"/>
          <w:lang w:eastAsia="zh-CN"/>
          <w14:textFill>
            <w14:solidFill>
              <w14:schemeClr w14:val="tx1"/>
            </w14:solidFill>
          </w14:textFill>
        </w:rPr>
      </w:pPr>
      <w:r>
        <w:rPr>
          <w:rFonts w:hint="eastAsia" w:ascii="楷体_GB2312" w:hAnsi="仿宋" w:eastAsia="楷体_GB2312" w:cs="楷体"/>
          <w:b/>
          <w:color w:val="000000" w:themeColor="text1"/>
          <w:spacing w:val="18"/>
          <w:sz w:val="32"/>
          <w:szCs w:val="32"/>
          <w:lang w:eastAsia="zh-CN"/>
          <w14:textFill>
            <w14:solidFill>
              <w14:schemeClr w14:val="tx1"/>
            </w14:solidFill>
          </w14:textFill>
        </w:rPr>
        <w:t>（四）保障项目建设安全</w:t>
      </w:r>
    </w:p>
    <w:p w14:paraId="01CC94FD">
      <w:pPr>
        <w:widowControl w:val="0"/>
        <w:kinsoku/>
        <w:overflowPunct w:val="0"/>
        <w:autoSpaceDE/>
        <w:autoSpaceDN/>
        <w:adjustRightInd/>
        <w:snapToGrid/>
        <w:spacing w:line="560" w:lineRule="exact"/>
        <w:ind w:firstLine="715" w:firstLineChars="200"/>
        <w:jc w:val="both"/>
        <w:textAlignment w:val="auto"/>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1.项目所依托的建筑安全要求</w:t>
      </w:r>
    </w:p>
    <w:p w14:paraId="45CD79B8">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①分布式光伏发电项目所依托的建筑物、场地及设施应具有产权证或区两违办出具的产权合法性证明，严禁依托违法违规建筑物(构筑物)建设。项目所依托建筑物及设施应具备分布式光伏发电设备安装条件，不满足条件的区供电公司不得受理。</w:t>
      </w:r>
    </w:p>
    <w:p w14:paraId="76FD23B6">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②非经营性小型光伏发电设备符合《福州市人民政府办公厅关于印发福州市建设工程规划许可豁免清单（第一批）的通知》文件关于“屋顶安装的光伏板从屋面平台起算其高度未超过1.5米，覆盖范围未超越建筑物主体结构轮廓线，未建设与屋顶光伏发电设备无关的建（构）筑物；光伏板应隐蔽设计，确保建筑立面协调；未设置在城市景观重点管控区域即重要干道一线街坊。”的规定,无需办理建设工程规划许可。</w:t>
      </w:r>
    </w:p>
    <w:p w14:paraId="1C090189">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③分布式光伏应由具备相应设计资质的单位进行设计，满足建筑结构安全、建筑电气安全、光伏组件所在建筑部位的防火、防雷、防静电等相关功能要求。按相关规定需进行建筑结构安全鉴定的，应由具备鉴定资质的单位出具建筑结构安全鉴定报告。</w:t>
      </w:r>
    </w:p>
    <w:p w14:paraId="255A1A0F">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④新建建筑按国家规定应用光伏系统要实行“三同时”制度，即光伏系统与主体建筑同步设计、施工和验收投产。项目设计技术评审环节，应邀请项目所在地供电公司参与审查，或征求其意见。</w:t>
      </w:r>
    </w:p>
    <w:p w14:paraId="5BA3C101">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⑤轻钢厂房建筑物及混凝土结构建筑物屋面安装光伏组件后，增加建筑荷载应符合相关规定，安装及使用期间屋面板不得再增设附属物，加大荷载。</w:t>
      </w:r>
    </w:p>
    <w:p w14:paraId="2353B8D5">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⑥光伏板面应预留通风和检修、逃生通道，光伏组件最外侧与临空女儿墙直接的净距应大于1米。在建筑露台设置光伏发电系统的，高度不得高于本层屋面檐口，且不得封闭使用，不得改变露台使用性质。</w:t>
      </w:r>
    </w:p>
    <w:p w14:paraId="30B44BAD">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项目业主或单位是项目建设的第一责任人，应自觉杜绝违章搭建，且不影响他人通风、采光、通行，不对周边造成安全威胁；应委托有资质的施工单位进行施工，并督促施工单位做好高处作业安全管理，对项目建设全过程的安全和质量负责。</w:t>
      </w:r>
    </w:p>
    <w:p w14:paraId="5A3E82AA">
      <w:pPr>
        <w:widowControl w:val="0"/>
        <w:kinsoku/>
        <w:overflowPunct w:val="0"/>
        <w:autoSpaceDE/>
        <w:autoSpaceDN/>
        <w:adjustRightInd/>
        <w:snapToGrid/>
        <w:spacing w:line="560" w:lineRule="exact"/>
        <w:ind w:firstLine="715" w:firstLineChars="200"/>
        <w:jc w:val="both"/>
        <w:textAlignment w:val="auto"/>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2.光伏组件电网安全技术要求</w:t>
      </w:r>
    </w:p>
    <w:p w14:paraId="7DEFBE3B">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分布式光伏使用的光伏组件、逆变器，涉网保护及自动化等设备应有合格证、出厂检验报告、国家授权的有检测资质机构的检测报告，包括但不限于以下接入电网安全要求：</w:t>
      </w:r>
    </w:p>
    <w:p w14:paraId="45A9BE88">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①项目需配置独立的远动系统，并网运行信息采集及传输应满足《电力调度自动化运行管理规程》(DL/T516-2017)、《电力系统通信管理规程》(DL/T544-2012)、《分布式电源接入配电网设计规范》(Q/GDW11147-2017)等标准要求。</w:t>
      </w:r>
    </w:p>
    <w:p w14:paraId="3F5CD3E2">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②接入电网公司自动化系统信息应满足《福建省中低压分布式电源采集信号规范(试行)》(闽电调〔2022〕268号)要求，规范采集分布式电源电气运行工况并上传至电网调度机构，并具备自动接受电网调度机构控制调节指令的能力。</w:t>
      </w:r>
    </w:p>
    <w:p w14:paraId="0CD98596">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③电力监控安全防护方案应满足《电力监控系统安全防护规定》(国家发改委2014年14号令)、《关于印发电力监控系统安全防护总体方案和评估规范的通知》(国能安全〔2015〕36号)要求，并经所辖调度机构审核确认。</w:t>
      </w:r>
    </w:p>
    <w:p w14:paraId="3535F343">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④优先采用专用的光纤通信方式，确不具备光纤通信的可采用5G无线通信方式，并采取信息通信安全防护措施，满足信息安全防护要求。</w:t>
      </w:r>
    </w:p>
    <w:p w14:paraId="0E1F1876">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⑤根据《电力行业网络安全等级保护管理办法》(国能发安全规〔2022〕101号)要求进行定级，由第三方机构进行等级保护测评并经公安局进行备案，向区供电公司提供等保测评报告、安全防护评估报告和公安局网络安全备案证书。</w:t>
      </w:r>
    </w:p>
    <w:p w14:paraId="7B190D47">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⑥一次系统应具备功率控制及预测、电压调节功能，耐频、耐压能力、厂站电能质量、安全性能、启停性能应满足《分布式电源接入配电网设计规范》(Q/GDW11147-2017)、《分布式 电源并网技术要求》(GB/T33593-2017)和《光伏发电并网逆变 器技术要求》(GB/T37408-2019)要求。</w:t>
      </w:r>
    </w:p>
    <w:p w14:paraId="119F352A">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⑦继电保护及安全自动装置应符合可靠性、选择性、灵敏性和速动性的要求，具备电压保护、频率保护、线路保护、防孤岛保护，并满足《继电保护和安全自动装置技术规程》(GB/T14285)、《3kV～110kV电网继电保护装置运行整定规程》(DL/T584)、《分布式电源并网技术要求》(GB/T33593)及《分布式电源并网继电保护技术规范》(GB/T33982)的技术要求。</w:t>
      </w:r>
    </w:p>
    <w:p w14:paraId="4B777FFE">
      <w:pPr>
        <w:widowControl w:val="0"/>
        <w:kinsoku/>
        <w:overflowPunct w:val="0"/>
        <w:autoSpaceDE/>
        <w:autoSpaceDN/>
        <w:adjustRightInd/>
        <w:snapToGrid/>
        <w:spacing w:line="560" w:lineRule="exact"/>
        <w:ind w:firstLine="715" w:firstLineChars="200"/>
        <w:jc w:val="both"/>
        <w:textAlignment w:val="auto"/>
        <w:rPr>
          <w:rFonts w:ascii="楷体_GB2312" w:hAnsi="黑体" w:eastAsia="楷体_GB2312" w:cs="楷体"/>
          <w:b/>
          <w:color w:val="000000" w:themeColor="text1"/>
          <w:spacing w:val="18"/>
          <w:sz w:val="32"/>
          <w:szCs w:val="32"/>
          <w:lang w:eastAsia="zh-CN"/>
          <w14:textFill>
            <w14:solidFill>
              <w14:schemeClr w14:val="tx1"/>
            </w14:solidFill>
          </w14:textFill>
        </w:rPr>
      </w:pPr>
      <w:r>
        <w:rPr>
          <w:rFonts w:hint="eastAsia" w:ascii="楷体_GB2312" w:hAnsi="黑体" w:eastAsia="楷体_GB2312" w:cs="楷体"/>
          <w:b/>
          <w:color w:val="000000" w:themeColor="text1"/>
          <w:spacing w:val="18"/>
          <w:sz w:val="32"/>
          <w:szCs w:val="32"/>
          <w:lang w:eastAsia="zh-CN"/>
          <w14:textFill>
            <w14:solidFill>
              <w14:schemeClr w14:val="tx1"/>
            </w14:solidFill>
          </w14:textFill>
        </w:rPr>
        <w:t>（五）做好项目监管和运行维护</w:t>
      </w:r>
    </w:p>
    <w:p w14:paraId="5CB1DEB4">
      <w:pPr>
        <w:widowControl w:val="0"/>
        <w:kinsoku/>
        <w:overflowPunct w:val="0"/>
        <w:autoSpaceDE/>
        <w:autoSpaceDN/>
        <w:adjustRightInd/>
        <w:snapToGrid/>
        <w:spacing w:line="560" w:lineRule="exact"/>
        <w:ind w:firstLine="715" w:firstLineChars="200"/>
        <w:jc w:val="both"/>
        <w:textAlignment w:val="auto"/>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1.落实日常监管职责</w:t>
      </w:r>
    </w:p>
    <w:p w14:paraId="564CD530">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各乡镇(街道)履行属地安全监管职责，加大对分布式光伏项目的日常监管；对违反相关规定的，联合相关部门依法督促整改，对整改不到位的，应及时依法予以拆除。</w:t>
      </w:r>
    </w:p>
    <w:p w14:paraId="50083968">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区供电公司指导分布式光伏项目单位根据国家有关规定和标 准开展运行维护。负责开展用户侧用电检查，对分布式光伏设备管理、用电行为不符合规定的，提出书面整改意见，指导用户整改到位，并及时报送所在乡镇(街道)；对隐患整改不及时、不彻底或存在重大安全隐患的，及时采取必要措施，防止对公共电网造成影响。</w:t>
      </w:r>
    </w:p>
    <w:p w14:paraId="6E4A1814">
      <w:pPr>
        <w:widowControl w:val="0"/>
        <w:kinsoku/>
        <w:overflowPunct w:val="0"/>
        <w:autoSpaceDE/>
        <w:autoSpaceDN/>
        <w:adjustRightInd/>
        <w:snapToGrid/>
        <w:spacing w:line="560" w:lineRule="exact"/>
        <w:ind w:firstLine="715" w:firstLineChars="200"/>
        <w:jc w:val="both"/>
        <w:textAlignment w:val="auto"/>
        <w:rPr>
          <w:rFonts w:ascii="仿宋_GB2312" w:hAnsi="黑体" w:eastAsia="仿宋_GB2312" w:cs="楷体"/>
          <w:b/>
          <w:color w:val="000000" w:themeColor="text1"/>
          <w:spacing w:val="18"/>
          <w:sz w:val="32"/>
          <w:szCs w:val="32"/>
          <w:lang w:eastAsia="zh-CN"/>
          <w14:textFill>
            <w14:solidFill>
              <w14:schemeClr w14:val="tx1"/>
            </w14:solidFill>
          </w14:textFill>
        </w:rPr>
      </w:pPr>
      <w:r>
        <w:rPr>
          <w:rFonts w:hint="eastAsia" w:ascii="仿宋_GB2312" w:hAnsi="黑体" w:eastAsia="仿宋_GB2312" w:cs="楷体"/>
          <w:b/>
          <w:color w:val="000000" w:themeColor="text1"/>
          <w:spacing w:val="18"/>
          <w:sz w:val="32"/>
          <w:szCs w:val="32"/>
          <w:lang w:eastAsia="zh-CN"/>
          <w14:textFill>
            <w14:solidFill>
              <w14:schemeClr w14:val="tx1"/>
            </w14:solidFill>
          </w14:textFill>
        </w:rPr>
        <w:t>2.加大运维巡视及安全管理</w:t>
      </w:r>
    </w:p>
    <w:p w14:paraId="2E54750F">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分布式光伏项目业主或单位是分布式光伏发电设备的运行 维护责任人，光伏发电设施的运行维护管理范围按产权归属确定，在双方签订并网协议时，明确产权归属。</w:t>
      </w:r>
    </w:p>
    <w:p w14:paraId="6A6D0EB5">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分布式光伏项目业主或单位应保证分布式光伏发电设备可 靠运行和“可观可测可调可控”,区供电公司与分布式光伏发电用户签署光伏调节控制协议，在电网运行存在严重安全风险时，分布式光伏项目必须实时满足电网的调控要求。</w:t>
      </w:r>
    </w:p>
    <w:p w14:paraId="0FEBAC3F">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分布式光伏项目业主或单位应每年对分布式光伏发电设备 开展不少于2次的全面维护，特殊天气(如台风、冰雹、高温等)前后应增加检查维护次数。因运维管理不到位造成分布式光伏发电设备不符合并网条件的，或无法响应电网应急调控的，或私自增容、技改等破坏原有并网条件的，经区供电公司核实后应立即停用整改，必要时配合解除并网。</w:t>
      </w:r>
    </w:p>
    <w:p w14:paraId="4A9228A9">
      <w:pPr>
        <w:widowControl w:val="0"/>
        <w:kinsoku/>
        <w:overflowPunct w:val="0"/>
        <w:autoSpaceDE/>
        <w:autoSpaceDN/>
        <w:adjustRightInd/>
        <w:snapToGrid/>
        <w:spacing w:line="560" w:lineRule="exact"/>
        <w:ind w:firstLine="640" w:firstLineChars="200"/>
        <w:jc w:val="both"/>
        <w:textAlignment w:val="auto"/>
        <w:rPr>
          <w:color w:val="000000" w:themeColor="text1"/>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如遇上级政策调整，以上举措与上级政策规定不符之处，按上级新的政策规定执行。</w:t>
      </w:r>
    </w:p>
    <w:p w14:paraId="2B3B8B9D">
      <w:pPr>
        <w:spacing w:before="52" w:line="223" w:lineRule="auto"/>
        <w:ind w:left="814"/>
        <w:outlineLvl w:val="0"/>
        <w:rPr>
          <w:rFonts w:ascii="黑体" w:hAnsi="黑体" w:eastAsia="黑体" w:cs="黑体"/>
          <w:bCs/>
          <w:color w:val="000000" w:themeColor="text1"/>
          <w:spacing w:val="-3"/>
          <w:sz w:val="32"/>
          <w:szCs w:val="32"/>
          <w:lang w:eastAsia="zh-CN"/>
          <w14:textFill>
            <w14:solidFill>
              <w14:schemeClr w14:val="tx1"/>
            </w14:solidFill>
          </w14:textFill>
        </w:rPr>
      </w:pPr>
      <w:r>
        <w:rPr>
          <w:rFonts w:hint="eastAsia" w:ascii="黑体" w:hAnsi="黑体" w:eastAsia="黑体" w:cs="黑体"/>
          <w:bCs/>
          <w:color w:val="000000" w:themeColor="text1"/>
          <w:spacing w:val="-3"/>
          <w:sz w:val="32"/>
          <w:szCs w:val="32"/>
          <w:lang w:eastAsia="zh-CN"/>
          <w14:textFill>
            <w14:solidFill>
              <w14:schemeClr w14:val="tx1"/>
            </w14:solidFill>
          </w14:textFill>
        </w:rPr>
        <w:t>四、职责分工</w:t>
      </w:r>
    </w:p>
    <w:p w14:paraId="350D5A6C">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分布式光伏项目业主或单位是项目建设的安全责任主体，要 加强对设计、施工、安装、调试、监理等参建单位的管理，对项目建设全过程的安全和质量负责。</w:t>
      </w:r>
    </w:p>
    <w:p w14:paraId="1F185F5E">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（一）区发改局负责分布式光伏项目备案，配合区供电公司等有关部门做好分布式光伏发电项目的上网及消纳工作，引导分布式光伏有序发展。</w:t>
      </w:r>
    </w:p>
    <w:p w14:paraId="027CDE79">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（二）区住建局负责房屋结构安全方面提供技术指导。</w:t>
      </w:r>
    </w:p>
    <w:p w14:paraId="58084728">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（三）区资规局负责</w:t>
      </w:r>
      <w:r>
        <w:rPr>
          <w:rFonts w:hint="eastAsia" w:ascii="仿宋_GB2312" w:hAnsi="宋体" w:eastAsia="仿宋_GB2312" w:cs="仿宋_GB2312"/>
          <w:color w:val="000000" w:themeColor="text1"/>
          <w:sz w:val="32"/>
          <w:szCs w:val="32"/>
          <w:lang w:val="en-US" w:eastAsia="zh-CN"/>
          <w14:textFill>
            <w14:solidFill>
              <w14:schemeClr w14:val="tx1"/>
            </w14:solidFill>
          </w14:textFill>
        </w:rPr>
        <w:t>涉及需新增用地的光伏项目用地保障工作</w:t>
      </w:r>
      <w:r>
        <w:rPr>
          <w:rFonts w:hint="eastAsia" w:ascii="仿宋_GB2312" w:hAnsi="宋体" w:eastAsia="仿宋_GB2312" w:cs="仿宋_GB2312"/>
          <w:color w:val="000000" w:themeColor="text1"/>
          <w:sz w:val="32"/>
          <w:szCs w:val="32"/>
          <w:lang w:eastAsia="zh-CN"/>
          <w14:textFill>
            <w14:solidFill>
              <w14:schemeClr w14:val="tx1"/>
            </w14:solidFill>
          </w14:textFill>
        </w:rPr>
        <w:t>。</w:t>
      </w:r>
    </w:p>
    <w:p w14:paraId="5AC4DE95">
      <w:pPr>
        <w:widowControl w:val="0"/>
        <w:kinsoku/>
        <w:overflowPunct w:val="0"/>
        <w:autoSpaceDE/>
        <w:autoSpaceDN/>
        <w:adjustRightInd/>
        <w:snapToGrid/>
        <w:spacing w:line="560" w:lineRule="exact"/>
        <w:ind w:firstLine="640" w:firstLineChars="200"/>
        <w:jc w:val="both"/>
        <w:textAlignment w:val="auto"/>
        <w:rPr>
          <w:rFonts w:ascii="仿宋_GB2312" w:hAnsi="黑体" w:eastAsia="仿宋_GB2312" w:cs="仿宋"/>
          <w:color w:val="000000" w:themeColor="text1"/>
          <w:spacing w:val="-2"/>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（四）区农业农村局负责引导和鼓励农民利用自有建筑屋顶</w:t>
      </w:r>
      <w:r>
        <w:rPr>
          <w:rFonts w:hint="eastAsia" w:ascii="仿宋_GB2312" w:hAnsi="黑体" w:eastAsia="仿宋_GB2312" w:cs="仿宋"/>
          <w:color w:val="000000" w:themeColor="text1"/>
          <w:spacing w:val="-2"/>
          <w:sz w:val="32"/>
          <w:szCs w:val="32"/>
          <w:lang w:eastAsia="zh-CN"/>
          <w14:textFill>
            <w14:solidFill>
              <w14:schemeClr w14:val="tx1"/>
            </w14:solidFill>
          </w14:textFill>
        </w:rPr>
        <w:t>建设户用光伏，统筹农村集体经济发展，鼓励村集体依法参与新能源项目开发并共享收益。</w:t>
      </w:r>
    </w:p>
    <w:p w14:paraId="4E0991AE">
      <w:pPr>
        <w:widowControl w:val="0"/>
        <w:kinsoku/>
        <w:overflowPunct w:val="0"/>
        <w:autoSpaceDE/>
        <w:autoSpaceDN/>
        <w:adjustRightInd/>
        <w:snapToGrid/>
        <w:spacing w:line="560" w:lineRule="exact"/>
        <w:ind w:firstLine="632"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cs="仿宋"/>
          <w:color w:val="000000" w:themeColor="text1"/>
          <w:spacing w:val="-2"/>
          <w:sz w:val="32"/>
          <w:szCs w:val="32"/>
          <w:lang w:eastAsia="zh-CN"/>
          <w14:textFill>
            <w14:solidFill>
              <w14:schemeClr w14:val="tx1"/>
            </w14:solidFill>
          </w14:textFill>
        </w:rPr>
        <w:t>（五）区城市管理和综合执法局、两违办等违法建设处置的统筹协调</w:t>
      </w:r>
      <w:r>
        <w:rPr>
          <w:rFonts w:hint="eastAsia" w:ascii="仿宋_GB2312" w:hAnsi="黑体" w:eastAsia="仿宋_GB2312" w:cs="仿宋"/>
          <w:color w:val="000000" w:themeColor="text1"/>
          <w:spacing w:val="-2"/>
          <w:sz w:val="32"/>
          <w:szCs w:val="32"/>
          <w:lang w:eastAsia="zh-CN"/>
          <w14:textFill>
            <w14:solidFill>
              <w14:schemeClr w14:val="tx1"/>
            </w14:solidFill>
          </w14:textFill>
        </w:rPr>
        <w:t>部门依职责加强查处</w:t>
      </w:r>
      <w:r>
        <w:rPr>
          <w:rFonts w:hint="eastAsia" w:ascii="仿宋_GB2312" w:hAnsi="黑体" w:eastAsia="仿宋_GB2312" w:cs="仿宋"/>
          <w:color w:val="000000" w:themeColor="text1"/>
          <w:spacing w:val="-2"/>
          <w:sz w:val="32"/>
          <w:szCs w:val="32"/>
          <w:lang w:eastAsia="zh-CN"/>
          <w14:textFill>
            <w14:solidFill>
              <w14:schemeClr w14:val="tx1"/>
            </w14:solidFill>
          </w14:textFill>
        </w:rPr>
        <w:t>违规搭建行为的监督</w:t>
      </w:r>
      <w:r>
        <w:rPr>
          <w:rFonts w:hint="eastAsia" w:ascii="仿宋_GB2312" w:hAnsi="黑体" w:eastAsia="仿宋_GB2312" w:cs="仿宋"/>
          <w:color w:val="000000" w:themeColor="text1"/>
          <w:spacing w:val="-2"/>
          <w:sz w:val="32"/>
          <w:szCs w:val="32"/>
          <w:lang w:eastAsia="zh-CN"/>
          <w14:textFill>
            <w14:solidFill>
              <w14:schemeClr w14:val="tx1"/>
            </w14:solidFill>
          </w14:textFill>
        </w:rPr>
        <w:t>，指导乡镇（街道）对未经审核批准擅自搭建或未按要求违规搭建的光伏项目等违法违规建设行为进行查处。</w:t>
      </w:r>
    </w:p>
    <w:p w14:paraId="41BB2E56">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（六）区国资中心负责按照要求统筹安排、合理利用全区党政机关、事业单位、国有企业等国有分布式光伏项目建筑物、场地及设施等。</w:t>
      </w:r>
    </w:p>
    <w:p w14:paraId="3D645F74">
      <w:pPr>
        <w:widowControl w:val="0"/>
        <w:kinsoku/>
        <w:overflowPunct w:val="0"/>
        <w:autoSpaceDE/>
        <w:autoSpaceDN/>
        <w:adjustRightInd/>
        <w:snapToGrid/>
        <w:spacing w:line="560" w:lineRule="exact"/>
        <w:ind w:firstLine="640" w:firstLineChars="200"/>
        <w:jc w:val="both"/>
        <w:textAlignment w:val="auto"/>
        <w:rPr>
          <w:color w:val="000000" w:themeColor="text1"/>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（七）区供电公司负责强化分布式光伏并网保障，做好项目报装材料收资、现场勘查、设计查验、技术标准把关和并网验收等工作，经验收合格的分布式光伏项目应及时并网。</w:t>
      </w:r>
    </w:p>
    <w:p w14:paraId="5752E358">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八）各乡镇（街道）负责开展本辖区居民建筑顶光照资源普查，制定本辖区居民建筑建筑屋顶分布式光伏发展计划或规划。结合当地资源禀赋、用能需求和负荷特点，优先推动工商业屋顶分布式光伏发展，支持企业降低用能成本、扩大绿电消费。根据自身职责，加强日常项目监管，强化对擅自搭建或未按要求违规搭建的光伏项目监督执法工作。</w:t>
      </w:r>
    </w:p>
    <w:p w14:paraId="67E6EDE6">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p>
    <w:p w14:paraId="2048975A">
      <w:pPr>
        <w:widowControl w:val="0"/>
        <w:kinsoku/>
        <w:overflowPunct w:val="0"/>
        <w:autoSpaceDE/>
        <w:autoSpaceDN/>
        <w:adjustRightInd/>
        <w:snapToGrid/>
        <w:spacing w:line="560" w:lineRule="exact"/>
        <w:ind w:firstLine="640" w:firstLineChars="2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附件：1.长乐区工商业分布式光伏发电项目并网工作流程图</w:t>
      </w:r>
    </w:p>
    <w:p w14:paraId="674DA96D">
      <w:pPr>
        <w:widowControl w:val="0"/>
        <w:kinsoku/>
        <w:overflowPunct w:val="0"/>
        <w:autoSpaceDE/>
        <w:autoSpaceDN/>
        <w:adjustRightInd/>
        <w:snapToGrid/>
        <w:spacing w:line="560" w:lineRule="exact"/>
        <w:ind w:firstLine="1600" w:firstLineChars="500"/>
        <w:jc w:val="both"/>
        <w:textAlignment w:val="auto"/>
        <w:rPr>
          <w:rFonts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2.长乐区户用分布式光伏发电项目并网工作流程图</w:t>
      </w:r>
    </w:p>
    <w:p w14:paraId="7E22FECA">
      <w:pPr>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2ADF1ED4">
      <w:pPr>
        <w:pStyle w:val="2"/>
        <w:rPr>
          <w:rFonts w:hint="eastAsia"/>
          <w:color w:val="000000" w:themeColor="text1"/>
          <w:lang w:eastAsia="zh-CN"/>
          <w14:textFill>
            <w14:solidFill>
              <w14:schemeClr w14:val="tx1"/>
            </w14:solidFill>
          </w14:textFill>
        </w:rPr>
      </w:pPr>
    </w:p>
    <w:p w14:paraId="5B0CD3C2">
      <w:pPr>
        <w:spacing w:before="104" w:line="224" w:lineRule="auto"/>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2E64BFFB">
      <w:pPr>
        <w:spacing w:before="104" w:line="224" w:lineRule="auto"/>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6DD981F3">
      <w:pPr>
        <w:spacing w:before="104" w:line="224" w:lineRule="auto"/>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382A37A7">
      <w:pPr>
        <w:spacing w:before="104" w:line="224" w:lineRule="auto"/>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0284B249">
      <w:pPr>
        <w:spacing w:before="104" w:line="224" w:lineRule="auto"/>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1EB6D783">
      <w:pPr>
        <w:pStyle w:val="2"/>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1EFB21F9">
      <w:pPr>
        <w:pStyle w:val="3"/>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1EA1BA16">
      <w:pPr>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6BF3F780">
      <w:pPr>
        <w:pStyle w:val="2"/>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6E576F63">
      <w:pPr>
        <w:pStyle w:val="3"/>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4480F76A">
      <w:pPr>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66855839">
      <w:pPr>
        <w:pStyle w:val="2"/>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595E47C7">
      <w:pPr>
        <w:pStyle w:val="3"/>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014FF45C">
      <w:pPr>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08B9FC1A">
      <w:pPr>
        <w:pStyle w:val="2"/>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4749EBDE">
      <w:pPr>
        <w:pStyle w:val="3"/>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5CEE6A08">
      <w:pPr>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4052A63A">
      <w:pPr>
        <w:pStyle w:val="2"/>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745C0201">
      <w:pPr>
        <w:pStyle w:val="3"/>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5FA58AAF">
      <w:pPr>
        <w:pStyle w:val="2"/>
        <w:rPr>
          <w:rFonts w:hint="eastAsia"/>
          <w:color w:val="000000" w:themeColor="text1"/>
          <w:lang w:eastAsia="zh-CN"/>
          <w14:textFill>
            <w14:solidFill>
              <w14:schemeClr w14:val="tx1"/>
            </w14:solidFill>
          </w14:textFill>
        </w:rPr>
      </w:pPr>
    </w:p>
    <w:p w14:paraId="43EC4488">
      <w:pPr>
        <w:spacing w:before="104" w:line="224" w:lineRule="auto"/>
        <w:rPr>
          <w:rFonts w:hint="eastAsia" w:ascii="仿宋_GB2312" w:hAnsi="黑体" w:eastAsia="仿宋_GB2312" w:cs="黑体"/>
          <w:b/>
          <w:bCs/>
          <w:color w:val="000000" w:themeColor="text1"/>
          <w:spacing w:val="-1"/>
          <w:sz w:val="32"/>
          <w:szCs w:val="32"/>
          <w:lang w:eastAsia="zh-CN"/>
          <w14:textFill>
            <w14:solidFill>
              <w14:schemeClr w14:val="tx1"/>
            </w14:solidFill>
          </w14:textFill>
        </w:rPr>
      </w:pPr>
    </w:p>
    <w:p w14:paraId="07548151">
      <w:pPr>
        <w:spacing w:before="104" w:line="224" w:lineRule="auto"/>
        <w:rPr>
          <w:rFonts w:hint="default" w:ascii="仿宋_GB2312" w:hAnsi="黑体" w:eastAsia="仿宋_GB2312" w:cs="黑体"/>
          <w:sz w:val="32"/>
          <w:szCs w:val="32"/>
          <w:lang w:val="en-US" w:eastAsia="zh-CN"/>
        </w:rPr>
      </w:pPr>
      <w:r>
        <w:rPr>
          <w:rFonts w:hint="eastAsia" w:ascii="仿宋_GB2312" w:hAnsi="黑体" w:eastAsia="仿宋_GB2312" w:cs="黑体"/>
          <w:b/>
          <w:bCs/>
          <w:spacing w:val="-1"/>
          <w:sz w:val="32"/>
          <w:szCs w:val="32"/>
          <w:lang w:eastAsia="zh-CN"/>
        </w:rPr>
        <w:t>附件</w:t>
      </w:r>
      <w:r>
        <w:rPr>
          <w:rFonts w:hint="eastAsia" w:ascii="仿宋_GB2312" w:hAnsi="黑体" w:eastAsia="仿宋_GB2312" w:cs="黑体"/>
          <w:b/>
          <w:bCs/>
          <w:spacing w:val="-1"/>
          <w:sz w:val="32"/>
          <w:szCs w:val="32"/>
          <w:lang w:val="en-US" w:eastAsia="zh-CN"/>
        </w:rPr>
        <w:t>1</w:t>
      </w:r>
    </w:p>
    <w:p w14:paraId="53D6E285">
      <w:pPr>
        <w:spacing w:line="250" w:lineRule="auto"/>
        <w:rPr>
          <w:rFonts w:ascii="仿宋_GB2312" w:eastAsia="仿宋_GB2312"/>
          <w:lang w:eastAsia="zh-CN"/>
        </w:rPr>
      </w:pPr>
    </w:p>
    <w:p w14:paraId="68F94B25">
      <w:pPr>
        <w:pStyle w:val="2"/>
        <w:spacing w:before="124" w:line="219" w:lineRule="auto"/>
        <w:ind w:left="180"/>
        <w:jc w:val="center"/>
        <w:rPr>
          <w:rStyle w:val="20"/>
          <w:rFonts w:hint="eastAsia" w:ascii="方正小标宋简体" w:hAnsi="方正小标宋简体" w:eastAsia="方正小标宋简体" w:cs="方正小标宋简体"/>
          <w:snapToGrid w:val="0"/>
          <w:color w:val="auto"/>
          <w:spacing w:val="0"/>
          <w:sz w:val="36"/>
          <w:szCs w:val="36"/>
          <w:lang w:val="en-US" w:eastAsia="zh-CN" w:bidi="ar-SA"/>
        </w:rPr>
      </w:pPr>
      <w:r>
        <w:rPr>
          <w:rStyle w:val="20"/>
          <w:rFonts w:hint="eastAsia" w:ascii="方正小标宋简体" w:hAnsi="方正小标宋简体" w:eastAsia="方正小标宋简体" w:cs="方正小标宋简体"/>
          <w:snapToGrid w:val="0"/>
          <w:color w:val="auto"/>
          <w:spacing w:val="0"/>
          <w:sz w:val="36"/>
          <w:szCs w:val="36"/>
          <w:lang w:val="en-US" w:eastAsia="zh-CN" w:bidi="ar-SA"/>
        </w:rPr>
        <w:t>长乐区工商业分布式光伏发电项目并网工作流程图</w:t>
      </w:r>
    </w:p>
    <w:p w14:paraId="2BC1785F">
      <w:pPr>
        <w:pStyle w:val="2"/>
        <w:spacing w:before="124" w:line="219" w:lineRule="auto"/>
        <w:ind w:left="180"/>
        <w:jc w:val="center"/>
        <w:rPr>
          <w:rFonts w:hint="eastAsia" w:ascii="仿宋_GB2312" w:eastAsia="仿宋_GB2312"/>
          <w:b/>
          <w:bCs/>
          <w:spacing w:val="-14"/>
          <w:sz w:val="36"/>
          <w:szCs w:val="36"/>
          <w:lang w:eastAsia="zh-CN"/>
        </w:rPr>
      </w:pPr>
    </w:p>
    <w:p w14:paraId="526A884E">
      <w:pPr>
        <w:pStyle w:val="2"/>
        <w:spacing w:before="124" w:line="219" w:lineRule="auto"/>
        <w:ind w:left="181" w:leftChars="86" w:firstLine="1934" w:firstLineChars="547"/>
        <w:rPr>
          <w:rFonts w:hint="eastAsia" w:ascii="仿宋_GB2312" w:eastAsia="仿宋_GB2312"/>
          <w:b/>
          <w:bCs/>
          <w:spacing w:val="-14"/>
          <w:sz w:val="38"/>
          <w:szCs w:val="38"/>
          <w:lang w:eastAsia="zh-CN"/>
        </w:rPr>
      </w:pPr>
      <w:r>
        <w:rPr>
          <w:rFonts w:ascii="仿宋_GB2312" w:eastAsia="仿宋_GB2312"/>
          <w:b/>
          <w:bCs/>
          <w:spacing w:val="-14"/>
          <w:sz w:val="38"/>
          <w:szCs w:val="38"/>
          <w:lang w:eastAsia="zh-CN"/>
        </w:rPr>
        <mc:AlternateContent>
          <mc:Choice Requires="wpg">
            <w:drawing>
              <wp:inline distT="0" distB="0" distL="114300" distR="114300">
                <wp:extent cx="4109085" cy="6807835"/>
                <wp:effectExtent l="0" t="0" r="5715" b="12065"/>
                <wp:docPr id="3" name="组合 19"/>
                <wp:cNvGraphicFramePr/>
                <a:graphic xmlns:a="http://schemas.openxmlformats.org/drawingml/2006/main">
                  <a:graphicData uri="http://schemas.microsoft.com/office/word/2010/wordprocessingGroup">
                    <wpg:wgp>
                      <wpg:cNvGrpSpPr/>
                      <wpg:grpSpPr>
                        <a:xfrm>
                          <a:off x="0" y="0"/>
                          <a:ext cx="4109085" cy="6807835"/>
                          <a:chOff x="0" y="0"/>
                          <a:chExt cx="6470" cy="10720"/>
                        </a:xfrm>
                      </wpg:grpSpPr>
                      <pic:pic xmlns:pic="http://schemas.openxmlformats.org/drawingml/2006/picture">
                        <pic:nvPicPr>
                          <pic:cNvPr id="1" name="图片 20"/>
                          <pic:cNvPicPr>
                            <a:picLocks noChangeAspect="1"/>
                          </pic:cNvPicPr>
                        </pic:nvPicPr>
                        <pic:blipFill>
                          <a:blip r:embed="rId7"/>
                          <a:stretch>
                            <a:fillRect/>
                          </a:stretch>
                        </pic:blipFill>
                        <pic:spPr>
                          <a:xfrm>
                            <a:off x="0" y="0"/>
                            <a:ext cx="6470" cy="10720"/>
                          </a:xfrm>
                          <a:prstGeom prst="rect">
                            <a:avLst/>
                          </a:prstGeom>
                          <a:noFill/>
                          <a:ln>
                            <a:noFill/>
                          </a:ln>
                        </pic:spPr>
                      </pic:pic>
                      <wps:wsp>
                        <wps:cNvPr id="2" name="文本框 21"/>
                        <wps:cNvSpPr txBox="1"/>
                        <wps:spPr>
                          <a:xfrm>
                            <a:off x="270" y="395"/>
                            <a:ext cx="5492" cy="10085"/>
                          </a:xfrm>
                          <a:prstGeom prst="rect">
                            <a:avLst/>
                          </a:prstGeom>
                          <a:noFill/>
                          <a:ln>
                            <a:noFill/>
                          </a:ln>
                        </wps:spPr>
                        <wps:txbx>
                          <w:txbxContent>
                            <w:p w14:paraId="119120C3">
                              <w:pPr>
                                <w:spacing w:before="20" w:line="220" w:lineRule="auto"/>
                                <w:ind w:left="20"/>
                                <w:rPr>
                                  <w:rFonts w:ascii="仿宋" w:hAnsi="仿宋" w:eastAsia="仿宋" w:cs="仿宋"/>
                                  <w:sz w:val="25"/>
                                  <w:szCs w:val="25"/>
                                  <w:lang w:eastAsia="zh-CN"/>
                                </w:rPr>
                              </w:pPr>
                              <w:r>
                                <w:rPr>
                                  <w:rFonts w:ascii="仿宋" w:hAnsi="仿宋" w:eastAsia="仿宋" w:cs="仿宋"/>
                                  <w:spacing w:val="2"/>
                                  <w:sz w:val="25"/>
                                  <w:szCs w:val="25"/>
                                  <w:lang w:eastAsia="zh-CN"/>
                                </w:rPr>
                                <w:t>拟建设工商业分布式光伏项目</w:t>
                              </w:r>
                            </w:p>
                            <w:p w14:paraId="7D183AE7">
                              <w:pPr>
                                <w:spacing w:line="242" w:lineRule="auto"/>
                                <w:rPr>
                                  <w:lang w:eastAsia="zh-CN"/>
                                </w:rPr>
                              </w:pPr>
                            </w:p>
                            <w:p w14:paraId="063FA07E">
                              <w:pPr>
                                <w:spacing w:line="242" w:lineRule="auto"/>
                                <w:rPr>
                                  <w:lang w:eastAsia="zh-CN"/>
                                </w:rPr>
                              </w:pPr>
                            </w:p>
                            <w:p w14:paraId="26D35E0B">
                              <w:pPr>
                                <w:spacing w:line="243" w:lineRule="auto"/>
                                <w:rPr>
                                  <w:lang w:eastAsia="zh-CN"/>
                                </w:rPr>
                              </w:pPr>
                            </w:p>
                            <w:p w14:paraId="74EECAD3">
                              <w:pPr>
                                <w:spacing w:before="81" w:line="274" w:lineRule="auto"/>
                                <w:ind w:left="649" w:right="2191" w:hanging="629"/>
                                <w:rPr>
                                  <w:rFonts w:ascii="仿宋" w:hAnsi="仿宋" w:eastAsia="仿宋" w:cs="仿宋"/>
                                  <w:sz w:val="25"/>
                                  <w:szCs w:val="25"/>
                                  <w:lang w:eastAsia="zh-CN"/>
                                </w:rPr>
                              </w:pPr>
                              <w:r>
                                <w:rPr>
                                  <w:rFonts w:ascii="仿宋" w:hAnsi="仿宋" w:eastAsia="仿宋" w:cs="仿宋"/>
                                  <w:spacing w:val="2"/>
                                  <w:sz w:val="25"/>
                                  <w:szCs w:val="25"/>
                                  <w:lang w:eastAsia="zh-CN"/>
                                </w:rPr>
                                <w:t>查询项目拟接入区域分布式光</w:t>
                              </w:r>
                              <w:r>
                                <w:rPr>
                                  <w:rFonts w:ascii="仿宋" w:hAnsi="仿宋" w:eastAsia="仿宋" w:cs="仿宋"/>
                                  <w:spacing w:val="4"/>
                                  <w:sz w:val="25"/>
                                  <w:szCs w:val="25"/>
                                  <w:lang w:eastAsia="zh-CN"/>
                                </w:rPr>
                                <w:t xml:space="preserve"> </w:t>
                              </w:r>
                              <w:r>
                                <w:rPr>
                                  <w:rFonts w:ascii="仿宋" w:hAnsi="仿宋" w:eastAsia="仿宋" w:cs="仿宋"/>
                                  <w:spacing w:val="2"/>
                                  <w:sz w:val="25"/>
                                  <w:szCs w:val="25"/>
                                  <w:lang w:eastAsia="zh-CN"/>
                                </w:rPr>
                                <w:t>伏可接入容</w:t>
                              </w:r>
                              <w:r>
                                <w:rPr>
                                  <w:rFonts w:ascii="仿宋" w:hAnsi="仿宋" w:eastAsia="仿宋" w:cs="仿宋"/>
                                  <w:spacing w:val="-2"/>
                                  <w:sz w:val="25"/>
                                  <w:szCs w:val="25"/>
                                  <w:lang w:eastAsia="zh-CN"/>
                                </w:rPr>
                                <w:t>量信息</w:t>
                              </w:r>
                            </w:p>
                            <w:p w14:paraId="683E2B79">
                              <w:pPr>
                                <w:spacing w:before="117" w:line="189" w:lineRule="auto"/>
                                <w:ind w:left="379"/>
                                <w:rPr>
                                  <w:rFonts w:ascii="仿宋" w:hAnsi="仿宋" w:eastAsia="仿宋" w:cs="仿宋"/>
                                  <w:sz w:val="19"/>
                                  <w:szCs w:val="19"/>
                                  <w:lang w:eastAsia="zh-CN"/>
                                </w:rPr>
                              </w:pPr>
                              <w:r>
                                <w:rPr>
                                  <w:rFonts w:ascii="仿宋" w:hAnsi="仿宋" w:eastAsia="仿宋" w:cs="仿宋"/>
                                  <w:spacing w:val="-2"/>
                                  <w:position w:val="1"/>
                                  <w:sz w:val="19"/>
                                  <w:szCs w:val="19"/>
                                  <w:lang w:eastAsia="zh-CN"/>
                                </w:rPr>
                                <w:t xml:space="preserve">具备接入条件    </w:t>
                              </w:r>
                              <w:r>
                                <w:rPr>
                                  <w:rFonts w:ascii="仿宋" w:hAnsi="仿宋" w:eastAsia="仿宋" w:cs="仿宋"/>
                                  <w:spacing w:val="-2"/>
                                  <w:sz w:val="19"/>
                                  <w:szCs w:val="19"/>
                                  <w:lang w:eastAsia="zh-CN"/>
                                </w:rPr>
                                <w:t>不具备接入条件</w:t>
                              </w:r>
                            </w:p>
                            <w:p w14:paraId="352FA0C3">
                              <w:pPr>
                                <w:spacing w:line="217" w:lineRule="auto"/>
                                <w:ind w:right="20"/>
                                <w:jc w:val="right"/>
                                <w:rPr>
                                  <w:rFonts w:ascii="仿宋" w:hAnsi="仿宋" w:eastAsia="仿宋" w:cs="仿宋"/>
                                  <w:sz w:val="25"/>
                                  <w:szCs w:val="25"/>
                                  <w:lang w:eastAsia="zh-CN"/>
                                </w:rPr>
                              </w:pPr>
                              <w:r>
                                <w:rPr>
                                  <w:rFonts w:ascii="仿宋" w:hAnsi="仿宋" w:eastAsia="仿宋" w:cs="仿宋"/>
                                  <w:spacing w:val="3"/>
                                  <w:sz w:val="25"/>
                                  <w:szCs w:val="25"/>
                                  <w:lang w:eastAsia="zh-CN"/>
                                </w:rPr>
                                <w:t>提醒注意</w:t>
                              </w:r>
                            </w:p>
                            <w:p w14:paraId="27EB0B2A">
                              <w:pPr>
                                <w:spacing w:before="240" w:line="220" w:lineRule="auto"/>
                                <w:ind w:left="319"/>
                                <w:rPr>
                                  <w:rFonts w:ascii="仿宋" w:hAnsi="仿宋" w:eastAsia="仿宋" w:cs="仿宋"/>
                                  <w:sz w:val="25"/>
                                  <w:szCs w:val="25"/>
                                  <w:lang w:eastAsia="zh-CN"/>
                                </w:rPr>
                              </w:pPr>
                              <w:r>
                                <w:rPr>
                                  <w:rFonts w:ascii="仿宋" w:hAnsi="仿宋" w:eastAsia="仿宋" w:cs="仿宋"/>
                                  <w:spacing w:val="-2"/>
                                  <w:sz w:val="25"/>
                                  <w:szCs w:val="25"/>
                                  <w:lang w:eastAsia="zh-CN"/>
                                </w:rPr>
                                <w:t>向发改部门提交备案申请</w:t>
                              </w:r>
                            </w:p>
                            <w:p w14:paraId="207DE24F">
                              <w:pPr>
                                <w:spacing w:before="294" w:line="223" w:lineRule="auto"/>
                                <w:ind w:left="719"/>
                                <w:rPr>
                                  <w:rFonts w:ascii="仿宋" w:hAnsi="仿宋" w:eastAsia="仿宋" w:cs="仿宋"/>
                                  <w:sz w:val="19"/>
                                  <w:szCs w:val="19"/>
                                  <w:lang w:eastAsia="zh-CN"/>
                                </w:rPr>
                              </w:pPr>
                              <w:r>
                                <w:rPr>
                                  <w:rFonts w:ascii="仿宋" w:hAnsi="仿宋" w:eastAsia="仿宋" w:cs="仿宋"/>
                                  <w:spacing w:val="-3"/>
                                  <w:sz w:val="19"/>
                                  <w:szCs w:val="19"/>
                                  <w:lang w:eastAsia="zh-CN"/>
                                </w:rPr>
                                <w:t>备案通过</w:t>
                              </w:r>
                            </w:p>
                            <w:p w14:paraId="2A18E41A">
                              <w:pPr>
                                <w:spacing w:line="325" w:lineRule="auto"/>
                                <w:rPr>
                                  <w:lang w:eastAsia="zh-CN"/>
                                </w:rPr>
                              </w:pPr>
                            </w:p>
                            <w:p w14:paraId="67B56DD5">
                              <w:pPr>
                                <w:spacing w:before="81" w:line="232" w:lineRule="auto"/>
                                <w:ind w:left="798" w:right="2191" w:hanging="719"/>
                                <w:rPr>
                                  <w:rFonts w:ascii="仿宋" w:hAnsi="仿宋" w:eastAsia="仿宋" w:cs="仿宋"/>
                                  <w:sz w:val="25"/>
                                  <w:szCs w:val="25"/>
                                  <w:lang w:eastAsia="zh-CN"/>
                                </w:rPr>
                              </w:pPr>
                              <w:r>
                                <w:rPr>
                                  <w:rFonts w:ascii="仿宋" w:hAnsi="仿宋" w:eastAsia="仿宋" w:cs="仿宋"/>
                                  <w:spacing w:val="-3"/>
                                  <w:sz w:val="25"/>
                                  <w:szCs w:val="25"/>
                                  <w:lang w:eastAsia="zh-CN"/>
                                </w:rPr>
                                <w:t>向项目所在地供电公司申请光</w:t>
                              </w:r>
                              <w:r>
                                <w:rPr>
                                  <w:rFonts w:ascii="仿宋" w:hAnsi="仿宋" w:eastAsia="仿宋" w:cs="仿宋"/>
                                  <w:spacing w:val="9"/>
                                  <w:sz w:val="25"/>
                                  <w:szCs w:val="25"/>
                                  <w:lang w:eastAsia="zh-CN"/>
                                </w:rPr>
                                <w:t xml:space="preserve"> </w:t>
                              </w:r>
                              <w:r>
                                <w:rPr>
                                  <w:rFonts w:ascii="仿宋" w:hAnsi="仿宋" w:eastAsia="仿宋" w:cs="仿宋"/>
                                  <w:sz w:val="25"/>
                                  <w:szCs w:val="25"/>
                                  <w:lang w:eastAsia="zh-CN"/>
                                </w:rPr>
                                <w:t>伏并网接入服务</w:t>
                              </w:r>
                            </w:p>
                            <w:p w14:paraId="2E6EBB53">
                              <w:pPr>
                                <w:spacing w:before="213" w:line="232" w:lineRule="auto"/>
                                <w:ind w:left="280"/>
                                <w:rPr>
                                  <w:rFonts w:ascii="仿宋" w:hAnsi="仿宋" w:eastAsia="仿宋" w:cs="仿宋"/>
                                  <w:sz w:val="19"/>
                                  <w:szCs w:val="19"/>
                                  <w:lang w:eastAsia="zh-CN"/>
                                </w:rPr>
                              </w:pPr>
                              <w:r>
                                <w:rPr>
                                  <w:rFonts w:ascii="仿宋" w:hAnsi="仿宋" w:eastAsia="仿宋" w:cs="仿宋"/>
                                  <w:spacing w:val="-1"/>
                                  <w:position w:val="-3"/>
                                  <w:sz w:val="19"/>
                                  <w:szCs w:val="19"/>
                                  <w:lang w:eastAsia="zh-CN"/>
                                </w:rPr>
                                <w:t xml:space="preserve">具备接入条件      </w:t>
                              </w:r>
                              <w:r>
                                <w:rPr>
                                  <w:rFonts w:ascii="仿宋" w:hAnsi="仿宋" w:eastAsia="仿宋" w:cs="仿宋"/>
                                  <w:spacing w:val="-1"/>
                                  <w:position w:val="2"/>
                                  <w:sz w:val="19"/>
                                  <w:szCs w:val="19"/>
                                  <w:lang w:eastAsia="zh-CN"/>
                                </w:rPr>
                                <w:t>不具备接入条件</w:t>
                              </w:r>
                            </w:p>
                            <w:p w14:paraId="5930F9F4">
                              <w:pPr>
                                <w:spacing w:line="380" w:lineRule="auto"/>
                                <w:rPr>
                                  <w:lang w:eastAsia="zh-CN"/>
                                </w:rPr>
                              </w:pPr>
                            </w:p>
                            <w:p w14:paraId="55966E67">
                              <w:pPr>
                                <w:spacing w:before="82" w:line="223" w:lineRule="auto"/>
                                <w:ind w:left="189"/>
                                <w:rPr>
                                  <w:rFonts w:ascii="仿宋" w:hAnsi="仿宋" w:eastAsia="仿宋" w:cs="仿宋"/>
                                  <w:sz w:val="25"/>
                                  <w:szCs w:val="25"/>
                                  <w:lang w:eastAsia="zh-CN"/>
                                </w:rPr>
                              </w:pPr>
                              <w:r>
                                <w:rPr>
                                  <w:rFonts w:ascii="仿宋" w:hAnsi="仿宋" w:eastAsia="仿宋" w:cs="仿宋"/>
                                  <w:sz w:val="25"/>
                                  <w:szCs w:val="25"/>
                                  <w:lang w:eastAsia="zh-CN"/>
                                </w:rPr>
                                <w:t>供电公司出具接入系统方案</w:t>
                              </w:r>
                            </w:p>
                            <w:p w14:paraId="67760DCD">
                              <w:pPr>
                                <w:spacing w:line="257" w:lineRule="auto"/>
                                <w:jc w:val="center"/>
                                <w:rPr>
                                  <w:lang w:eastAsia="zh-CN"/>
                                </w:rPr>
                              </w:pPr>
                            </w:p>
                            <w:p w14:paraId="452EF443">
                              <w:pPr>
                                <w:spacing w:line="257" w:lineRule="auto"/>
                                <w:rPr>
                                  <w:lang w:eastAsia="zh-CN"/>
                                </w:rPr>
                              </w:pPr>
                            </w:p>
                            <w:p w14:paraId="6A82EE80">
                              <w:pPr>
                                <w:spacing w:line="258" w:lineRule="auto"/>
                                <w:rPr>
                                  <w:lang w:eastAsia="zh-CN"/>
                                </w:rPr>
                              </w:pPr>
                            </w:p>
                            <w:p w14:paraId="5A65F355">
                              <w:pPr>
                                <w:spacing w:line="258" w:lineRule="auto"/>
                                <w:rPr>
                                  <w:lang w:eastAsia="zh-CN"/>
                                </w:rPr>
                              </w:pPr>
                            </w:p>
                            <w:p w14:paraId="01EF2C85">
                              <w:pPr>
                                <w:spacing w:before="82" w:line="224" w:lineRule="auto"/>
                                <w:ind w:left="959"/>
                                <w:rPr>
                                  <w:rFonts w:ascii="仿宋" w:hAnsi="仿宋" w:eastAsia="仿宋" w:cs="仿宋"/>
                                  <w:sz w:val="25"/>
                                  <w:szCs w:val="25"/>
                                  <w:lang w:eastAsia="zh-CN"/>
                                </w:rPr>
                              </w:pPr>
                              <w:r>
                                <w:rPr>
                                  <w:rFonts w:ascii="仿宋" w:hAnsi="仿宋" w:eastAsia="仿宋" w:cs="仿宋"/>
                                  <w:spacing w:val="-3"/>
                                  <w:sz w:val="25"/>
                                  <w:szCs w:val="25"/>
                                  <w:lang w:eastAsia="zh-CN"/>
                                </w:rPr>
                                <w:t>项目建设施工</w:t>
                              </w:r>
                            </w:p>
                            <w:p w14:paraId="1BA0B7B9">
                              <w:pPr>
                                <w:spacing w:line="256" w:lineRule="auto"/>
                                <w:rPr>
                                  <w:lang w:eastAsia="zh-CN"/>
                                </w:rPr>
                              </w:pPr>
                            </w:p>
                            <w:p w14:paraId="76535F36">
                              <w:pPr>
                                <w:spacing w:line="256" w:lineRule="auto"/>
                                <w:rPr>
                                  <w:lang w:eastAsia="zh-CN"/>
                                </w:rPr>
                              </w:pPr>
                            </w:p>
                            <w:p w14:paraId="7A9CAA25">
                              <w:pPr>
                                <w:spacing w:line="256" w:lineRule="auto"/>
                                <w:rPr>
                                  <w:lang w:eastAsia="zh-CN"/>
                                </w:rPr>
                              </w:pPr>
                            </w:p>
                            <w:p w14:paraId="3ACAA229">
                              <w:pPr>
                                <w:spacing w:line="256" w:lineRule="auto"/>
                                <w:rPr>
                                  <w:lang w:eastAsia="zh-CN"/>
                                </w:rPr>
                              </w:pPr>
                            </w:p>
                            <w:p w14:paraId="0DCB7789">
                              <w:pPr>
                                <w:spacing w:before="82" w:line="220" w:lineRule="auto"/>
                                <w:ind w:left="99"/>
                                <w:rPr>
                                  <w:rFonts w:ascii="仿宋" w:hAnsi="仿宋" w:eastAsia="仿宋" w:cs="仿宋"/>
                                  <w:sz w:val="25"/>
                                  <w:szCs w:val="25"/>
                                  <w:lang w:eastAsia="zh-CN"/>
                                </w:rPr>
                              </w:pPr>
                              <w:r>
                                <w:rPr>
                                  <w:rFonts w:ascii="仿宋" w:hAnsi="仿宋" w:eastAsia="仿宋" w:cs="仿宋"/>
                                  <w:spacing w:val="2"/>
                                  <w:sz w:val="25"/>
                                  <w:szCs w:val="25"/>
                                  <w:lang w:eastAsia="zh-CN"/>
                                </w:rPr>
                                <w:t>向供电公司提交并网验收申请</w:t>
                              </w:r>
                            </w:p>
                            <w:p w14:paraId="6A781783">
                              <w:pPr>
                                <w:spacing w:before="263" w:line="222" w:lineRule="auto"/>
                                <w:ind w:left="2050"/>
                                <w:rPr>
                                  <w:rFonts w:ascii="仿宋" w:hAnsi="仿宋" w:eastAsia="仿宋" w:cs="仿宋"/>
                                  <w:sz w:val="19"/>
                                  <w:szCs w:val="19"/>
                                  <w:lang w:eastAsia="zh-CN"/>
                                </w:rPr>
                              </w:pPr>
                              <w:r>
                                <w:rPr>
                                  <w:rFonts w:ascii="仿宋" w:hAnsi="仿宋" w:eastAsia="仿宋" w:cs="仿宋"/>
                                  <w:spacing w:val="-6"/>
                                  <w:sz w:val="19"/>
                                  <w:szCs w:val="19"/>
                                  <w:lang w:eastAsia="zh-CN"/>
                                </w:rPr>
                                <w:t>不通过，按要求整改</w:t>
                              </w:r>
                            </w:p>
                            <w:p w14:paraId="2D884D04">
                              <w:pPr>
                                <w:spacing w:before="62" w:line="223" w:lineRule="auto"/>
                                <w:ind w:left="610"/>
                                <w:rPr>
                                  <w:rFonts w:ascii="仿宋" w:hAnsi="仿宋" w:eastAsia="仿宋" w:cs="仿宋"/>
                                  <w:sz w:val="19"/>
                                  <w:szCs w:val="19"/>
                                  <w:lang w:eastAsia="zh-CN"/>
                                </w:rPr>
                              </w:pPr>
                              <w:r>
                                <w:rPr>
                                  <w:rFonts w:ascii="仿宋" w:hAnsi="仿宋" w:eastAsia="仿宋" w:cs="仿宋"/>
                                  <w:spacing w:val="-7"/>
                                  <w:sz w:val="19"/>
                                  <w:szCs w:val="19"/>
                                  <w:lang w:eastAsia="zh-CN"/>
                                </w:rPr>
                                <w:t>验收通过</w:t>
                              </w:r>
                            </w:p>
                            <w:p w14:paraId="6F454283">
                              <w:pPr>
                                <w:spacing w:line="256" w:lineRule="auto"/>
                                <w:rPr>
                                  <w:lang w:eastAsia="zh-CN"/>
                                </w:rPr>
                              </w:pPr>
                            </w:p>
                            <w:p w14:paraId="2C685A55">
                              <w:pPr>
                                <w:spacing w:before="81" w:line="220" w:lineRule="auto"/>
                                <w:ind w:left="1239"/>
                                <w:rPr>
                                  <w:rFonts w:ascii="仿宋" w:hAnsi="仿宋" w:eastAsia="仿宋" w:cs="仿宋"/>
                                  <w:sz w:val="25"/>
                                  <w:szCs w:val="25"/>
                                  <w:lang w:eastAsia="zh-CN"/>
                                </w:rPr>
                              </w:pPr>
                              <w:r>
                                <w:rPr>
                                  <w:rFonts w:ascii="仿宋" w:hAnsi="仿宋" w:eastAsia="仿宋" w:cs="仿宋"/>
                                  <w:spacing w:val="4"/>
                                  <w:sz w:val="25"/>
                                  <w:szCs w:val="25"/>
                                  <w:lang w:eastAsia="zh-CN"/>
                                </w:rPr>
                                <w:t>并网发电</w:t>
                              </w:r>
                            </w:p>
                            <w:p w14:paraId="39DE78F1">
                              <w:pPr>
                                <w:spacing w:before="20" w:line="220" w:lineRule="auto"/>
                                <w:ind w:left="20"/>
                                <w:rPr>
                                  <w:rFonts w:ascii="仿宋" w:hAnsi="仿宋" w:eastAsia="仿宋" w:cs="仿宋"/>
                                  <w:sz w:val="25"/>
                                  <w:szCs w:val="25"/>
                                  <w:lang w:eastAsia="zh-CN"/>
                                </w:rPr>
                              </w:pPr>
                              <w:r>
                                <w:rPr>
                                  <w:rFonts w:ascii="仿宋" w:hAnsi="仿宋" w:eastAsia="仿宋" w:cs="仿宋"/>
                                  <w:spacing w:val="2"/>
                                  <w:sz w:val="25"/>
                                  <w:szCs w:val="25"/>
                                  <w:lang w:eastAsia="zh-CN"/>
                                </w:rPr>
                                <w:t>工商业分布式光伏项目</w:t>
                              </w:r>
                            </w:p>
                            <w:p w14:paraId="0C6FBC4B">
                              <w:pPr>
                                <w:spacing w:line="242" w:lineRule="auto"/>
                                <w:rPr>
                                  <w:lang w:eastAsia="zh-CN"/>
                                </w:rPr>
                              </w:pPr>
                            </w:p>
                            <w:p w14:paraId="00ECED5B">
                              <w:pPr>
                                <w:spacing w:line="242" w:lineRule="auto"/>
                                <w:rPr>
                                  <w:lang w:eastAsia="zh-CN"/>
                                </w:rPr>
                              </w:pPr>
                            </w:p>
                            <w:p w14:paraId="00133ACF">
                              <w:pPr>
                                <w:spacing w:line="243" w:lineRule="auto"/>
                                <w:rPr>
                                  <w:lang w:eastAsia="zh-CN"/>
                                </w:rPr>
                              </w:pPr>
                            </w:p>
                            <w:p w14:paraId="34D009D1">
                              <w:pPr>
                                <w:spacing w:before="81" w:line="274" w:lineRule="auto"/>
                                <w:ind w:left="649" w:right="2191" w:hanging="629"/>
                                <w:rPr>
                                  <w:rFonts w:ascii="仿宋" w:hAnsi="仿宋" w:eastAsia="仿宋" w:cs="仿宋"/>
                                  <w:sz w:val="25"/>
                                  <w:szCs w:val="25"/>
                                  <w:lang w:eastAsia="zh-CN"/>
                                </w:rPr>
                              </w:pPr>
                              <w:r>
                                <w:rPr>
                                  <w:rFonts w:ascii="仿宋" w:hAnsi="仿宋" w:eastAsia="仿宋" w:cs="仿宋"/>
                                  <w:spacing w:val="2"/>
                                  <w:sz w:val="25"/>
                                  <w:szCs w:val="25"/>
                                  <w:lang w:eastAsia="zh-CN"/>
                                </w:rPr>
                                <w:t>查询项目拟接入区域分布式光</w:t>
                              </w:r>
                              <w:r>
                                <w:rPr>
                                  <w:rFonts w:ascii="仿宋" w:hAnsi="仿宋" w:eastAsia="仿宋" w:cs="仿宋"/>
                                  <w:spacing w:val="4"/>
                                  <w:sz w:val="25"/>
                                  <w:szCs w:val="25"/>
                                  <w:lang w:eastAsia="zh-CN"/>
                                </w:rPr>
                                <w:t xml:space="preserve"> </w:t>
                              </w:r>
                              <w:r>
                                <w:rPr>
                                  <w:rFonts w:ascii="仿宋" w:hAnsi="仿宋" w:eastAsia="仿宋" w:cs="仿宋"/>
                                  <w:spacing w:val="-2"/>
                                  <w:sz w:val="25"/>
                                  <w:szCs w:val="25"/>
                                  <w:lang w:eastAsia="zh-CN"/>
                                </w:rPr>
                                <w:t>伏可接入容量信息</w:t>
                              </w:r>
                            </w:p>
                            <w:p w14:paraId="2B898927">
                              <w:pPr>
                                <w:spacing w:before="117" w:line="189" w:lineRule="auto"/>
                                <w:ind w:left="379"/>
                                <w:rPr>
                                  <w:rFonts w:ascii="仿宋" w:hAnsi="仿宋" w:eastAsia="仿宋" w:cs="仿宋"/>
                                  <w:sz w:val="19"/>
                                  <w:szCs w:val="19"/>
                                  <w:lang w:eastAsia="zh-CN"/>
                                </w:rPr>
                              </w:pPr>
                              <w:r>
                                <w:rPr>
                                  <w:rFonts w:ascii="仿宋" w:hAnsi="仿宋" w:eastAsia="仿宋" w:cs="仿宋"/>
                                  <w:spacing w:val="-2"/>
                                  <w:position w:val="1"/>
                                  <w:sz w:val="19"/>
                                  <w:szCs w:val="19"/>
                                  <w:lang w:eastAsia="zh-CN"/>
                                </w:rPr>
                                <w:t xml:space="preserve">具备接入条件    </w:t>
                              </w:r>
                              <w:r>
                                <w:rPr>
                                  <w:rFonts w:ascii="仿宋" w:hAnsi="仿宋" w:eastAsia="仿宋" w:cs="仿宋"/>
                                  <w:spacing w:val="-2"/>
                                  <w:sz w:val="19"/>
                                  <w:szCs w:val="19"/>
                                  <w:lang w:eastAsia="zh-CN"/>
                                </w:rPr>
                                <w:t>不具备接入条件</w:t>
                              </w:r>
                            </w:p>
                            <w:p w14:paraId="78AEDF6B">
                              <w:pPr>
                                <w:spacing w:line="217" w:lineRule="auto"/>
                                <w:ind w:right="20"/>
                                <w:jc w:val="right"/>
                                <w:rPr>
                                  <w:rFonts w:ascii="仿宋" w:hAnsi="仿宋" w:eastAsia="仿宋" w:cs="仿宋"/>
                                  <w:sz w:val="25"/>
                                  <w:szCs w:val="25"/>
                                  <w:lang w:eastAsia="zh-CN"/>
                                </w:rPr>
                              </w:pPr>
                              <w:r>
                                <w:rPr>
                                  <w:rFonts w:ascii="仿宋" w:hAnsi="仿宋" w:eastAsia="仿宋" w:cs="仿宋"/>
                                  <w:spacing w:val="3"/>
                                  <w:sz w:val="25"/>
                                  <w:szCs w:val="25"/>
                                  <w:lang w:eastAsia="zh-CN"/>
                                </w:rPr>
                                <w:t>提醒注意</w:t>
                              </w:r>
                            </w:p>
                            <w:p w14:paraId="7D4EC2F7">
                              <w:pPr>
                                <w:spacing w:before="240" w:line="220" w:lineRule="auto"/>
                                <w:ind w:left="319"/>
                                <w:rPr>
                                  <w:rFonts w:ascii="仿宋" w:hAnsi="仿宋" w:eastAsia="仿宋" w:cs="仿宋"/>
                                  <w:sz w:val="25"/>
                                  <w:szCs w:val="25"/>
                                  <w:lang w:eastAsia="zh-CN"/>
                                </w:rPr>
                              </w:pPr>
                              <w:r>
                                <w:rPr>
                                  <w:rFonts w:ascii="仿宋" w:hAnsi="仿宋" w:eastAsia="仿宋" w:cs="仿宋"/>
                                  <w:spacing w:val="-2"/>
                                  <w:sz w:val="25"/>
                                  <w:szCs w:val="25"/>
                                  <w:lang w:eastAsia="zh-CN"/>
                                </w:rPr>
                                <w:t>向发改部门提交备案申请</w:t>
                              </w:r>
                            </w:p>
                            <w:p w14:paraId="7DB3D435">
                              <w:pPr>
                                <w:spacing w:before="294" w:line="223" w:lineRule="auto"/>
                                <w:ind w:left="719"/>
                                <w:rPr>
                                  <w:rFonts w:ascii="仿宋" w:hAnsi="仿宋" w:eastAsia="仿宋" w:cs="仿宋"/>
                                  <w:sz w:val="19"/>
                                  <w:szCs w:val="19"/>
                                  <w:lang w:eastAsia="zh-CN"/>
                                </w:rPr>
                              </w:pPr>
                              <w:r>
                                <w:rPr>
                                  <w:rFonts w:ascii="仿宋" w:hAnsi="仿宋" w:eastAsia="仿宋" w:cs="仿宋"/>
                                  <w:spacing w:val="-3"/>
                                  <w:sz w:val="19"/>
                                  <w:szCs w:val="19"/>
                                  <w:lang w:eastAsia="zh-CN"/>
                                </w:rPr>
                                <w:t>备案通过</w:t>
                              </w:r>
                            </w:p>
                            <w:p w14:paraId="70B0330A">
                              <w:pPr>
                                <w:spacing w:line="325" w:lineRule="auto"/>
                                <w:rPr>
                                  <w:lang w:eastAsia="zh-CN"/>
                                </w:rPr>
                              </w:pPr>
                            </w:p>
                            <w:p w14:paraId="5F93D923">
                              <w:pPr>
                                <w:spacing w:before="81" w:line="232" w:lineRule="auto"/>
                                <w:ind w:left="798" w:right="2191" w:hanging="719"/>
                                <w:rPr>
                                  <w:rFonts w:ascii="仿宋" w:hAnsi="仿宋" w:eastAsia="仿宋" w:cs="仿宋"/>
                                  <w:sz w:val="25"/>
                                  <w:szCs w:val="25"/>
                                  <w:lang w:eastAsia="zh-CN"/>
                                </w:rPr>
                              </w:pPr>
                              <w:r>
                                <w:rPr>
                                  <w:rFonts w:ascii="仿宋" w:hAnsi="仿宋" w:eastAsia="仿宋" w:cs="仿宋"/>
                                  <w:spacing w:val="-3"/>
                                  <w:sz w:val="25"/>
                                  <w:szCs w:val="25"/>
                                  <w:lang w:eastAsia="zh-CN"/>
                                </w:rPr>
                                <w:t>向项目所在地供电公司申请光</w:t>
                              </w:r>
                              <w:r>
                                <w:rPr>
                                  <w:rFonts w:ascii="仿宋" w:hAnsi="仿宋" w:eastAsia="仿宋" w:cs="仿宋"/>
                                  <w:spacing w:val="9"/>
                                  <w:sz w:val="25"/>
                                  <w:szCs w:val="25"/>
                                  <w:lang w:eastAsia="zh-CN"/>
                                </w:rPr>
                                <w:t xml:space="preserve"> </w:t>
                              </w:r>
                              <w:r>
                                <w:rPr>
                                  <w:rFonts w:ascii="仿宋" w:hAnsi="仿宋" w:eastAsia="仿宋" w:cs="仿宋"/>
                                  <w:sz w:val="25"/>
                                  <w:szCs w:val="25"/>
                                  <w:lang w:eastAsia="zh-CN"/>
                                </w:rPr>
                                <w:t>伏并网接入服务</w:t>
                              </w:r>
                            </w:p>
                            <w:p w14:paraId="496CBF8B">
                              <w:pPr>
                                <w:spacing w:before="213" w:line="232" w:lineRule="auto"/>
                                <w:ind w:left="280"/>
                                <w:rPr>
                                  <w:rFonts w:ascii="仿宋" w:hAnsi="仿宋" w:eastAsia="仿宋" w:cs="仿宋"/>
                                  <w:sz w:val="19"/>
                                  <w:szCs w:val="19"/>
                                  <w:lang w:eastAsia="zh-CN"/>
                                </w:rPr>
                              </w:pPr>
                              <w:r>
                                <w:rPr>
                                  <w:rFonts w:ascii="仿宋" w:hAnsi="仿宋" w:eastAsia="仿宋" w:cs="仿宋"/>
                                  <w:spacing w:val="-1"/>
                                  <w:position w:val="-3"/>
                                  <w:sz w:val="19"/>
                                  <w:szCs w:val="19"/>
                                  <w:lang w:eastAsia="zh-CN"/>
                                </w:rPr>
                                <w:t xml:space="preserve">具备接入条件      </w:t>
                              </w:r>
                              <w:r>
                                <w:rPr>
                                  <w:rFonts w:ascii="仿宋" w:hAnsi="仿宋" w:eastAsia="仿宋" w:cs="仿宋"/>
                                  <w:spacing w:val="-1"/>
                                  <w:position w:val="2"/>
                                  <w:sz w:val="19"/>
                                  <w:szCs w:val="19"/>
                                  <w:lang w:eastAsia="zh-CN"/>
                                </w:rPr>
                                <w:t>不具备接入条件</w:t>
                              </w:r>
                            </w:p>
                            <w:p w14:paraId="1AB0A4D2">
                              <w:pPr>
                                <w:spacing w:line="380" w:lineRule="auto"/>
                                <w:rPr>
                                  <w:lang w:eastAsia="zh-CN"/>
                                </w:rPr>
                              </w:pPr>
                            </w:p>
                            <w:p w14:paraId="73C05311">
                              <w:pPr>
                                <w:spacing w:before="82" w:line="223" w:lineRule="auto"/>
                                <w:ind w:left="189"/>
                                <w:rPr>
                                  <w:rFonts w:ascii="仿宋" w:hAnsi="仿宋" w:eastAsia="仿宋" w:cs="仿宋"/>
                                  <w:sz w:val="25"/>
                                  <w:szCs w:val="25"/>
                                  <w:lang w:eastAsia="zh-CN"/>
                                </w:rPr>
                              </w:pPr>
                              <w:r>
                                <w:rPr>
                                  <w:rFonts w:ascii="仿宋" w:hAnsi="仿宋" w:eastAsia="仿宋" w:cs="仿宋"/>
                                  <w:sz w:val="25"/>
                                  <w:szCs w:val="25"/>
                                  <w:lang w:eastAsia="zh-CN"/>
                                </w:rPr>
                                <w:t>供电公司出具接入系统方案</w:t>
                              </w:r>
                            </w:p>
                            <w:p w14:paraId="7D733EAA">
                              <w:pPr>
                                <w:spacing w:line="257" w:lineRule="auto"/>
                                <w:rPr>
                                  <w:lang w:eastAsia="zh-CN"/>
                                </w:rPr>
                              </w:pPr>
                            </w:p>
                            <w:p w14:paraId="324F53F3">
                              <w:pPr>
                                <w:spacing w:line="257" w:lineRule="auto"/>
                                <w:rPr>
                                  <w:lang w:eastAsia="zh-CN"/>
                                </w:rPr>
                              </w:pPr>
                            </w:p>
                            <w:p w14:paraId="3A56345E">
                              <w:pPr>
                                <w:spacing w:line="258" w:lineRule="auto"/>
                                <w:rPr>
                                  <w:lang w:eastAsia="zh-CN"/>
                                </w:rPr>
                              </w:pPr>
                            </w:p>
                            <w:p w14:paraId="2F5EE486">
                              <w:pPr>
                                <w:spacing w:line="258" w:lineRule="auto"/>
                                <w:rPr>
                                  <w:lang w:eastAsia="zh-CN"/>
                                </w:rPr>
                              </w:pPr>
                            </w:p>
                            <w:p w14:paraId="0EA074D8">
                              <w:pPr>
                                <w:spacing w:before="82" w:line="224" w:lineRule="auto"/>
                                <w:ind w:left="959"/>
                                <w:rPr>
                                  <w:rFonts w:ascii="仿宋" w:hAnsi="仿宋" w:eastAsia="仿宋" w:cs="仿宋"/>
                                  <w:sz w:val="25"/>
                                  <w:szCs w:val="25"/>
                                  <w:lang w:eastAsia="zh-CN"/>
                                </w:rPr>
                              </w:pPr>
                              <w:r>
                                <w:rPr>
                                  <w:rFonts w:ascii="仿宋" w:hAnsi="仿宋" w:eastAsia="仿宋" w:cs="仿宋"/>
                                  <w:spacing w:val="-3"/>
                                  <w:sz w:val="25"/>
                                  <w:szCs w:val="25"/>
                                  <w:lang w:eastAsia="zh-CN"/>
                                </w:rPr>
                                <w:t>项目建设施工</w:t>
                              </w:r>
                            </w:p>
                            <w:p w14:paraId="60B77BFD">
                              <w:pPr>
                                <w:spacing w:line="256" w:lineRule="auto"/>
                                <w:rPr>
                                  <w:lang w:eastAsia="zh-CN"/>
                                </w:rPr>
                              </w:pPr>
                            </w:p>
                            <w:p w14:paraId="28EEF146">
                              <w:pPr>
                                <w:spacing w:line="256" w:lineRule="auto"/>
                                <w:rPr>
                                  <w:lang w:eastAsia="zh-CN"/>
                                </w:rPr>
                              </w:pPr>
                            </w:p>
                            <w:p w14:paraId="2676C0F9">
                              <w:pPr>
                                <w:spacing w:line="256" w:lineRule="auto"/>
                                <w:rPr>
                                  <w:lang w:eastAsia="zh-CN"/>
                                </w:rPr>
                              </w:pPr>
                            </w:p>
                            <w:p w14:paraId="6E12EF23">
                              <w:pPr>
                                <w:spacing w:line="256" w:lineRule="auto"/>
                                <w:rPr>
                                  <w:lang w:eastAsia="zh-CN"/>
                                </w:rPr>
                              </w:pPr>
                            </w:p>
                            <w:p w14:paraId="2E3D04A6">
                              <w:pPr>
                                <w:spacing w:before="82" w:line="220" w:lineRule="auto"/>
                                <w:ind w:left="99"/>
                                <w:rPr>
                                  <w:rFonts w:ascii="仿宋" w:hAnsi="仿宋" w:eastAsia="仿宋" w:cs="仿宋"/>
                                  <w:sz w:val="25"/>
                                  <w:szCs w:val="25"/>
                                  <w:lang w:eastAsia="zh-CN"/>
                                </w:rPr>
                              </w:pPr>
                              <w:r>
                                <w:rPr>
                                  <w:rFonts w:ascii="仿宋" w:hAnsi="仿宋" w:eastAsia="仿宋" w:cs="仿宋"/>
                                  <w:spacing w:val="2"/>
                                  <w:sz w:val="25"/>
                                  <w:szCs w:val="25"/>
                                  <w:lang w:eastAsia="zh-CN"/>
                                </w:rPr>
                                <w:t>向供电公司提交并网验收申请</w:t>
                              </w:r>
                            </w:p>
                            <w:p w14:paraId="1A1D7E66">
                              <w:pPr>
                                <w:spacing w:before="263" w:line="222" w:lineRule="auto"/>
                                <w:ind w:left="2050"/>
                                <w:rPr>
                                  <w:rFonts w:ascii="仿宋" w:hAnsi="仿宋" w:eastAsia="仿宋" w:cs="仿宋"/>
                                  <w:sz w:val="19"/>
                                  <w:szCs w:val="19"/>
                                  <w:lang w:eastAsia="zh-CN"/>
                                </w:rPr>
                              </w:pPr>
                              <w:r>
                                <w:rPr>
                                  <w:rFonts w:ascii="仿宋" w:hAnsi="仿宋" w:eastAsia="仿宋" w:cs="仿宋"/>
                                  <w:spacing w:val="-6"/>
                                  <w:sz w:val="19"/>
                                  <w:szCs w:val="19"/>
                                  <w:lang w:eastAsia="zh-CN"/>
                                </w:rPr>
                                <w:t>不通过，按要求整改</w:t>
                              </w:r>
                            </w:p>
                            <w:p w14:paraId="205E7743">
                              <w:pPr>
                                <w:spacing w:before="62" w:line="223" w:lineRule="auto"/>
                                <w:ind w:left="610"/>
                                <w:rPr>
                                  <w:rFonts w:ascii="仿宋" w:hAnsi="仿宋" w:eastAsia="仿宋" w:cs="仿宋"/>
                                  <w:sz w:val="19"/>
                                  <w:szCs w:val="19"/>
                                  <w:lang w:eastAsia="zh-CN"/>
                                </w:rPr>
                              </w:pPr>
                              <w:r>
                                <w:rPr>
                                  <w:rFonts w:ascii="仿宋" w:hAnsi="仿宋" w:eastAsia="仿宋" w:cs="仿宋"/>
                                  <w:spacing w:val="-7"/>
                                  <w:sz w:val="19"/>
                                  <w:szCs w:val="19"/>
                                  <w:lang w:eastAsia="zh-CN"/>
                                </w:rPr>
                                <w:t>验收通过</w:t>
                              </w:r>
                            </w:p>
                            <w:p w14:paraId="06A96B2C">
                              <w:pPr>
                                <w:spacing w:line="256" w:lineRule="auto"/>
                                <w:rPr>
                                  <w:lang w:eastAsia="zh-CN"/>
                                </w:rPr>
                              </w:pPr>
                            </w:p>
                            <w:p w14:paraId="29469A6D">
                              <w:pPr>
                                <w:spacing w:before="81" w:line="220" w:lineRule="auto"/>
                                <w:ind w:left="1239"/>
                                <w:rPr>
                                  <w:rFonts w:ascii="仿宋" w:hAnsi="仿宋" w:eastAsia="仿宋" w:cs="仿宋"/>
                                  <w:sz w:val="25"/>
                                  <w:szCs w:val="25"/>
                                </w:rPr>
                              </w:pPr>
                              <w:r>
                                <w:rPr>
                                  <w:rFonts w:ascii="仿宋" w:hAnsi="仿宋" w:eastAsia="仿宋" w:cs="仿宋"/>
                                  <w:spacing w:val="4"/>
                                  <w:sz w:val="25"/>
                                  <w:szCs w:val="25"/>
                                </w:rPr>
                                <w:t>并网发电</w:t>
                              </w:r>
                            </w:p>
                          </w:txbxContent>
                        </wps:txbx>
                        <wps:bodyPr lIns="0" tIns="0" rIns="0" bIns="0" upright="1"/>
                      </wps:wsp>
                    </wpg:wgp>
                  </a:graphicData>
                </a:graphic>
              </wp:inline>
            </w:drawing>
          </mc:Choice>
          <mc:Fallback>
            <w:pict>
              <v:group id="组合 19" o:spid="_x0000_s1026" o:spt="203" style="height:536.05pt;width:323.55pt;" coordsize="6470,10720" o:gfxdata="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">
                <o:lock v:ext="edit" aspectratio="f"/>
                <v:shape id="图片 20" o:spid="_x0000_s1026" o:spt="75" type="#_x0000_t75" style="position:absolute;left:0;top:0;height:10720;width:6470;" filled="f" o:preferrelative="t" stroked="f" coordsize="21600,21600" o:gfxdata="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bTMwugAAANoA&#10;AAAPAAAAAAAAAAEAIAAAACIAAABkcnMvZG93bnJldi54bWxQSwECFAAUAAAACACHTuJAMy8FnjsA&#10;AAA5AAAAEAAAAAAAAAABACAAAAAJAQAAZHJzL3NoYXBleG1sLnhtbFBLBQYAAAAABgAGAFsBAACz&#10;AwAAAAA=&#10;">
                  <v:fill on="f" focussize="0,0"/>
                  <v:stroke on="f"/>
                  <v:imagedata r:id="rId7" o:title=""/>
                  <o:lock v:ext="edit" aspectratio="t"/>
                </v:shape>
                <v:shape id="文本框 21" o:spid="_x0000_s1026" o:spt="202" type="#_x0000_t202" style="position:absolute;left:270;top:395;height:10085;width:5492;"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19120C3">
                        <w:pPr>
                          <w:spacing w:before="20" w:line="220" w:lineRule="auto"/>
                          <w:ind w:left="20"/>
                          <w:rPr>
                            <w:rFonts w:ascii="仿宋" w:hAnsi="仿宋" w:eastAsia="仿宋" w:cs="仿宋"/>
                            <w:sz w:val="25"/>
                            <w:szCs w:val="25"/>
                            <w:lang w:eastAsia="zh-CN"/>
                          </w:rPr>
                        </w:pPr>
                        <w:r>
                          <w:rPr>
                            <w:rFonts w:ascii="仿宋" w:hAnsi="仿宋" w:eastAsia="仿宋" w:cs="仿宋"/>
                            <w:spacing w:val="2"/>
                            <w:sz w:val="25"/>
                            <w:szCs w:val="25"/>
                            <w:lang w:eastAsia="zh-CN"/>
                          </w:rPr>
                          <w:t>拟建设工商业分布式光伏项目</w:t>
                        </w:r>
                      </w:p>
                      <w:p w14:paraId="7D183AE7">
                        <w:pPr>
                          <w:spacing w:line="242" w:lineRule="auto"/>
                          <w:rPr>
                            <w:lang w:eastAsia="zh-CN"/>
                          </w:rPr>
                        </w:pPr>
                      </w:p>
                      <w:p w14:paraId="063FA07E">
                        <w:pPr>
                          <w:spacing w:line="242" w:lineRule="auto"/>
                          <w:rPr>
                            <w:lang w:eastAsia="zh-CN"/>
                          </w:rPr>
                        </w:pPr>
                      </w:p>
                      <w:p w14:paraId="26D35E0B">
                        <w:pPr>
                          <w:spacing w:line="243" w:lineRule="auto"/>
                          <w:rPr>
                            <w:lang w:eastAsia="zh-CN"/>
                          </w:rPr>
                        </w:pPr>
                      </w:p>
                      <w:p w14:paraId="74EECAD3">
                        <w:pPr>
                          <w:spacing w:before="81" w:line="274" w:lineRule="auto"/>
                          <w:ind w:left="649" w:right="2191" w:hanging="629"/>
                          <w:rPr>
                            <w:rFonts w:ascii="仿宋" w:hAnsi="仿宋" w:eastAsia="仿宋" w:cs="仿宋"/>
                            <w:sz w:val="25"/>
                            <w:szCs w:val="25"/>
                            <w:lang w:eastAsia="zh-CN"/>
                          </w:rPr>
                        </w:pPr>
                        <w:r>
                          <w:rPr>
                            <w:rFonts w:ascii="仿宋" w:hAnsi="仿宋" w:eastAsia="仿宋" w:cs="仿宋"/>
                            <w:spacing w:val="2"/>
                            <w:sz w:val="25"/>
                            <w:szCs w:val="25"/>
                            <w:lang w:eastAsia="zh-CN"/>
                          </w:rPr>
                          <w:t>查询项目拟接入区域分布式光</w:t>
                        </w:r>
                        <w:r>
                          <w:rPr>
                            <w:rFonts w:ascii="仿宋" w:hAnsi="仿宋" w:eastAsia="仿宋" w:cs="仿宋"/>
                            <w:spacing w:val="4"/>
                            <w:sz w:val="25"/>
                            <w:szCs w:val="25"/>
                            <w:lang w:eastAsia="zh-CN"/>
                          </w:rPr>
                          <w:t xml:space="preserve"> </w:t>
                        </w:r>
                        <w:r>
                          <w:rPr>
                            <w:rFonts w:ascii="仿宋" w:hAnsi="仿宋" w:eastAsia="仿宋" w:cs="仿宋"/>
                            <w:spacing w:val="2"/>
                            <w:sz w:val="25"/>
                            <w:szCs w:val="25"/>
                            <w:lang w:eastAsia="zh-CN"/>
                          </w:rPr>
                          <w:t>伏可接入容</w:t>
                        </w:r>
                        <w:r>
                          <w:rPr>
                            <w:rFonts w:ascii="仿宋" w:hAnsi="仿宋" w:eastAsia="仿宋" w:cs="仿宋"/>
                            <w:spacing w:val="-2"/>
                            <w:sz w:val="25"/>
                            <w:szCs w:val="25"/>
                            <w:lang w:eastAsia="zh-CN"/>
                          </w:rPr>
                          <w:t>量信息</w:t>
                        </w:r>
                      </w:p>
                      <w:p w14:paraId="683E2B79">
                        <w:pPr>
                          <w:spacing w:before="117" w:line="189" w:lineRule="auto"/>
                          <w:ind w:left="379"/>
                          <w:rPr>
                            <w:rFonts w:ascii="仿宋" w:hAnsi="仿宋" w:eastAsia="仿宋" w:cs="仿宋"/>
                            <w:sz w:val="19"/>
                            <w:szCs w:val="19"/>
                            <w:lang w:eastAsia="zh-CN"/>
                          </w:rPr>
                        </w:pPr>
                        <w:r>
                          <w:rPr>
                            <w:rFonts w:ascii="仿宋" w:hAnsi="仿宋" w:eastAsia="仿宋" w:cs="仿宋"/>
                            <w:spacing w:val="-2"/>
                            <w:position w:val="1"/>
                            <w:sz w:val="19"/>
                            <w:szCs w:val="19"/>
                            <w:lang w:eastAsia="zh-CN"/>
                          </w:rPr>
                          <w:t xml:space="preserve">具备接入条件    </w:t>
                        </w:r>
                        <w:r>
                          <w:rPr>
                            <w:rFonts w:ascii="仿宋" w:hAnsi="仿宋" w:eastAsia="仿宋" w:cs="仿宋"/>
                            <w:spacing w:val="-2"/>
                            <w:sz w:val="19"/>
                            <w:szCs w:val="19"/>
                            <w:lang w:eastAsia="zh-CN"/>
                          </w:rPr>
                          <w:t>不具备接入条件</w:t>
                        </w:r>
                      </w:p>
                      <w:p w14:paraId="352FA0C3">
                        <w:pPr>
                          <w:spacing w:line="217" w:lineRule="auto"/>
                          <w:ind w:right="20"/>
                          <w:jc w:val="right"/>
                          <w:rPr>
                            <w:rFonts w:ascii="仿宋" w:hAnsi="仿宋" w:eastAsia="仿宋" w:cs="仿宋"/>
                            <w:sz w:val="25"/>
                            <w:szCs w:val="25"/>
                            <w:lang w:eastAsia="zh-CN"/>
                          </w:rPr>
                        </w:pPr>
                        <w:r>
                          <w:rPr>
                            <w:rFonts w:ascii="仿宋" w:hAnsi="仿宋" w:eastAsia="仿宋" w:cs="仿宋"/>
                            <w:spacing w:val="3"/>
                            <w:sz w:val="25"/>
                            <w:szCs w:val="25"/>
                            <w:lang w:eastAsia="zh-CN"/>
                          </w:rPr>
                          <w:t>提醒注意</w:t>
                        </w:r>
                      </w:p>
                      <w:p w14:paraId="27EB0B2A">
                        <w:pPr>
                          <w:spacing w:before="240" w:line="220" w:lineRule="auto"/>
                          <w:ind w:left="319"/>
                          <w:rPr>
                            <w:rFonts w:ascii="仿宋" w:hAnsi="仿宋" w:eastAsia="仿宋" w:cs="仿宋"/>
                            <w:sz w:val="25"/>
                            <w:szCs w:val="25"/>
                            <w:lang w:eastAsia="zh-CN"/>
                          </w:rPr>
                        </w:pPr>
                        <w:r>
                          <w:rPr>
                            <w:rFonts w:ascii="仿宋" w:hAnsi="仿宋" w:eastAsia="仿宋" w:cs="仿宋"/>
                            <w:spacing w:val="-2"/>
                            <w:sz w:val="25"/>
                            <w:szCs w:val="25"/>
                            <w:lang w:eastAsia="zh-CN"/>
                          </w:rPr>
                          <w:t>向发改部门提交备案申请</w:t>
                        </w:r>
                      </w:p>
                      <w:p w14:paraId="207DE24F">
                        <w:pPr>
                          <w:spacing w:before="294" w:line="223" w:lineRule="auto"/>
                          <w:ind w:left="719"/>
                          <w:rPr>
                            <w:rFonts w:ascii="仿宋" w:hAnsi="仿宋" w:eastAsia="仿宋" w:cs="仿宋"/>
                            <w:sz w:val="19"/>
                            <w:szCs w:val="19"/>
                            <w:lang w:eastAsia="zh-CN"/>
                          </w:rPr>
                        </w:pPr>
                        <w:r>
                          <w:rPr>
                            <w:rFonts w:ascii="仿宋" w:hAnsi="仿宋" w:eastAsia="仿宋" w:cs="仿宋"/>
                            <w:spacing w:val="-3"/>
                            <w:sz w:val="19"/>
                            <w:szCs w:val="19"/>
                            <w:lang w:eastAsia="zh-CN"/>
                          </w:rPr>
                          <w:t>备案通过</w:t>
                        </w:r>
                      </w:p>
                      <w:p w14:paraId="2A18E41A">
                        <w:pPr>
                          <w:spacing w:line="325" w:lineRule="auto"/>
                          <w:rPr>
                            <w:lang w:eastAsia="zh-CN"/>
                          </w:rPr>
                        </w:pPr>
                      </w:p>
                      <w:p w14:paraId="67B56DD5">
                        <w:pPr>
                          <w:spacing w:before="81" w:line="232" w:lineRule="auto"/>
                          <w:ind w:left="798" w:right="2191" w:hanging="719"/>
                          <w:rPr>
                            <w:rFonts w:ascii="仿宋" w:hAnsi="仿宋" w:eastAsia="仿宋" w:cs="仿宋"/>
                            <w:sz w:val="25"/>
                            <w:szCs w:val="25"/>
                            <w:lang w:eastAsia="zh-CN"/>
                          </w:rPr>
                        </w:pPr>
                        <w:r>
                          <w:rPr>
                            <w:rFonts w:ascii="仿宋" w:hAnsi="仿宋" w:eastAsia="仿宋" w:cs="仿宋"/>
                            <w:spacing w:val="-3"/>
                            <w:sz w:val="25"/>
                            <w:szCs w:val="25"/>
                            <w:lang w:eastAsia="zh-CN"/>
                          </w:rPr>
                          <w:t>向项目所在地供电公司申请光</w:t>
                        </w:r>
                        <w:r>
                          <w:rPr>
                            <w:rFonts w:ascii="仿宋" w:hAnsi="仿宋" w:eastAsia="仿宋" w:cs="仿宋"/>
                            <w:spacing w:val="9"/>
                            <w:sz w:val="25"/>
                            <w:szCs w:val="25"/>
                            <w:lang w:eastAsia="zh-CN"/>
                          </w:rPr>
                          <w:t xml:space="preserve"> </w:t>
                        </w:r>
                        <w:r>
                          <w:rPr>
                            <w:rFonts w:ascii="仿宋" w:hAnsi="仿宋" w:eastAsia="仿宋" w:cs="仿宋"/>
                            <w:sz w:val="25"/>
                            <w:szCs w:val="25"/>
                            <w:lang w:eastAsia="zh-CN"/>
                          </w:rPr>
                          <w:t>伏并网接入服务</w:t>
                        </w:r>
                      </w:p>
                      <w:p w14:paraId="2E6EBB53">
                        <w:pPr>
                          <w:spacing w:before="213" w:line="232" w:lineRule="auto"/>
                          <w:ind w:left="280"/>
                          <w:rPr>
                            <w:rFonts w:ascii="仿宋" w:hAnsi="仿宋" w:eastAsia="仿宋" w:cs="仿宋"/>
                            <w:sz w:val="19"/>
                            <w:szCs w:val="19"/>
                            <w:lang w:eastAsia="zh-CN"/>
                          </w:rPr>
                        </w:pPr>
                        <w:r>
                          <w:rPr>
                            <w:rFonts w:ascii="仿宋" w:hAnsi="仿宋" w:eastAsia="仿宋" w:cs="仿宋"/>
                            <w:spacing w:val="-1"/>
                            <w:position w:val="-3"/>
                            <w:sz w:val="19"/>
                            <w:szCs w:val="19"/>
                            <w:lang w:eastAsia="zh-CN"/>
                          </w:rPr>
                          <w:t xml:space="preserve">具备接入条件      </w:t>
                        </w:r>
                        <w:r>
                          <w:rPr>
                            <w:rFonts w:ascii="仿宋" w:hAnsi="仿宋" w:eastAsia="仿宋" w:cs="仿宋"/>
                            <w:spacing w:val="-1"/>
                            <w:position w:val="2"/>
                            <w:sz w:val="19"/>
                            <w:szCs w:val="19"/>
                            <w:lang w:eastAsia="zh-CN"/>
                          </w:rPr>
                          <w:t>不具备接入条件</w:t>
                        </w:r>
                      </w:p>
                      <w:p w14:paraId="5930F9F4">
                        <w:pPr>
                          <w:spacing w:line="380" w:lineRule="auto"/>
                          <w:rPr>
                            <w:lang w:eastAsia="zh-CN"/>
                          </w:rPr>
                        </w:pPr>
                      </w:p>
                      <w:p w14:paraId="55966E67">
                        <w:pPr>
                          <w:spacing w:before="82" w:line="223" w:lineRule="auto"/>
                          <w:ind w:left="189"/>
                          <w:rPr>
                            <w:rFonts w:ascii="仿宋" w:hAnsi="仿宋" w:eastAsia="仿宋" w:cs="仿宋"/>
                            <w:sz w:val="25"/>
                            <w:szCs w:val="25"/>
                            <w:lang w:eastAsia="zh-CN"/>
                          </w:rPr>
                        </w:pPr>
                        <w:r>
                          <w:rPr>
                            <w:rFonts w:ascii="仿宋" w:hAnsi="仿宋" w:eastAsia="仿宋" w:cs="仿宋"/>
                            <w:sz w:val="25"/>
                            <w:szCs w:val="25"/>
                            <w:lang w:eastAsia="zh-CN"/>
                          </w:rPr>
                          <w:t>供电公司出具接入系统方案</w:t>
                        </w:r>
                      </w:p>
                      <w:p w14:paraId="67760DCD">
                        <w:pPr>
                          <w:spacing w:line="257" w:lineRule="auto"/>
                          <w:jc w:val="center"/>
                          <w:rPr>
                            <w:lang w:eastAsia="zh-CN"/>
                          </w:rPr>
                        </w:pPr>
                      </w:p>
                      <w:p w14:paraId="452EF443">
                        <w:pPr>
                          <w:spacing w:line="257" w:lineRule="auto"/>
                          <w:rPr>
                            <w:lang w:eastAsia="zh-CN"/>
                          </w:rPr>
                        </w:pPr>
                      </w:p>
                      <w:p w14:paraId="6A82EE80">
                        <w:pPr>
                          <w:spacing w:line="258" w:lineRule="auto"/>
                          <w:rPr>
                            <w:lang w:eastAsia="zh-CN"/>
                          </w:rPr>
                        </w:pPr>
                      </w:p>
                      <w:p w14:paraId="5A65F355">
                        <w:pPr>
                          <w:spacing w:line="258" w:lineRule="auto"/>
                          <w:rPr>
                            <w:lang w:eastAsia="zh-CN"/>
                          </w:rPr>
                        </w:pPr>
                      </w:p>
                      <w:p w14:paraId="01EF2C85">
                        <w:pPr>
                          <w:spacing w:before="82" w:line="224" w:lineRule="auto"/>
                          <w:ind w:left="959"/>
                          <w:rPr>
                            <w:rFonts w:ascii="仿宋" w:hAnsi="仿宋" w:eastAsia="仿宋" w:cs="仿宋"/>
                            <w:sz w:val="25"/>
                            <w:szCs w:val="25"/>
                            <w:lang w:eastAsia="zh-CN"/>
                          </w:rPr>
                        </w:pPr>
                        <w:r>
                          <w:rPr>
                            <w:rFonts w:ascii="仿宋" w:hAnsi="仿宋" w:eastAsia="仿宋" w:cs="仿宋"/>
                            <w:spacing w:val="-3"/>
                            <w:sz w:val="25"/>
                            <w:szCs w:val="25"/>
                            <w:lang w:eastAsia="zh-CN"/>
                          </w:rPr>
                          <w:t>项目建设施工</w:t>
                        </w:r>
                      </w:p>
                      <w:p w14:paraId="1BA0B7B9">
                        <w:pPr>
                          <w:spacing w:line="256" w:lineRule="auto"/>
                          <w:rPr>
                            <w:lang w:eastAsia="zh-CN"/>
                          </w:rPr>
                        </w:pPr>
                      </w:p>
                      <w:p w14:paraId="76535F36">
                        <w:pPr>
                          <w:spacing w:line="256" w:lineRule="auto"/>
                          <w:rPr>
                            <w:lang w:eastAsia="zh-CN"/>
                          </w:rPr>
                        </w:pPr>
                      </w:p>
                      <w:p w14:paraId="7A9CAA25">
                        <w:pPr>
                          <w:spacing w:line="256" w:lineRule="auto"/>
                          <w:rPr>
                            <w:lang w:eastAsia="zh-CN"/>
                          </w:rPr>
                        </w:pPr>
                      </w:p>
                      <w:p w14:paraId="3ACAA229">
                        <w:pPr>
                          <w:spacing w:line="256" w:lineRule="auto"/>
                          <w:rPr>
                            <w:lang w:eastAsia="zh-CN"/>
                          </w:rPr>
                        </w:pPr>
                      </w:p>
                      <w:p w14:paraId="0DCB7789">
                        <w:pPr>
                          <w:spacing w:before="82" w:line="220" w:lineRule="auto"/>
                          <w:ind w:left="99"/>
                          <w:rPr>
                            <w:rFonts w:ascii="仿宋" w:hAnsi="仿宋" w:eastAsia="仿宋" w:cs="仿宋"/>
                            <w:sz w:val="25"/>
                            <w:szCs w:val="25"/>
                            <w:lang w:eastAsia="zh-CN"/>
                          </w:rPr>
                        </w:pPr>
                        <w:r>
                          <w:rPr>
                            <w:rFonts w:ascii="仿宋" w:hAnsi="仿宋" w:eastAsia="仿宋" w:cs="仿宋"/>
                            <w:spacing w:val="2"/>
                            <w:sz w:val="25"/>
                            <w:szCs w:val="25"/>
                            <w:lang w:eastAsia="zh-CN"/>
                          </w:rPr>
                          <w:t>向供电公司提交并网验收申请</w:t>
                        </w:r>
                      </w:p>
                      <w:p w14:paraId="6A781783">
                        <w:pPr>
                          <w:spacing w:before="263" w:line="222" w:lineRule="auto"/>
                          <w:ind w:left="2050"/>
                          <w:rPr>
                            <w:rFonts w:ascii="仿宋" w:hAnsi="仿宋" w:eastAsia="仿宋" w:cs="仿宋"/>
                            <w:sz w:val="19"/>
                            <w:szCs w:val="19"/>
                            <w:lang w:eastAsia="zh-CN"/>
                          </w:rPr>
                        </w:pPr>
                        <w:r>
                          <w:rPr>
                            <w:rFonts w:ascii="仿宋" w:hAnsi="仿宋" w:eastAsia="仿宋" w:cs="仿宋"/>
                            <w:spacing w:val="-6"/>
                            <w:sz w:val="19"/>
                            <w:szCs w:val="19"/>
                            <w:lang w:eastAsia="zh-CN"/>
                          </w:rPr>
                          <w:t>不通过，按要求整改</w:t>
                        </w:r>
                      </w:p>
                      <w:p w14:paraId="2D884D04">
                        <w:pPr>
                          <w:spacing w:before="62" w:line="223" w:lineRule="auto"/>
                          <w:ind w:left="610"/>
                          <w:rPr>
                            <w:rFonts w:ascii="仿宋" w:hAnsi="仿宋" w:eastAsia="仿宋" w:cs="仿宋"/>
                            <w:sz w:val="19"/>
                            <w:szCs w:val="19"/>
                            <w:lang w:eastAsia="zh-CN"/>
                          </w:rPr>
                        </w:pPr>
                        <w:r>
                          <w:rPr>
                            <w:rFonts w:ascii="仿宋" w:hAnsi="仿宋" w:eastAsia="仿宋" w:cs="仿宋"/>
                            <w:spacing w:val="-7"/>
                            <w:sz w:val="19"/>
                            <w:szCs w:val="19"/>
                            <w:lang w:eastAsia="zh-CN"/>
                          </w:rPr>
                          <w:t>验收通过</w:t>
                        </w:r>
                      </w:p>
                      <w:p w14:paraId="6F454283">
                        <w:pPr>
                          <w:spacing w:line="256" w:lineRule="auto"/>
                          <w:rPr>
                            <w:lang w:eastAsia="zh-CN"/>
                          </w:rPr>
                        </w:pPr>
                      </w:p>
                      <w:p w14:paraId="2C685A55">
                        <w:pPr>
                          <w:spacing w:before="81" w:line="220" w:lineRule="auto"/>
                          <w:ind w:left="1239"/>
                          <w:rPr>
                            <w:rFonts w:ascii="仿宋" w:hAnsi="仿宋" w:eastAsia="仿宋" w:cs="仿宋"/>
                            <w:sz w:val="25"/>
                            <w:szCs w:val="25"/>
                            <w:lang w:eastAsia="zh-CN"/>
                          </w:rPr>
                        </w:pPr>
                        <w:r>
                          <w:rPr>
                            <w:rFonts w:ascii="仿宋" w:hAnsi="仿宋" w:eastAsia="仿宋" w:cs="仿宋"/>
                            <w:spacing w:val="4"/>
                            <w:sz w:val="25"/>
                            <w:szCs w:val="25"/>
                            <w:lang w:eastAsia="zh-CN"/>
                          </w:rPr>
                          <w:t>并网发电</w:t>
                        </w:r>
                      </w:p>
                      <w:p w14:paraId="39DE78F1">
                        <w:pPr>
                          <w:spacing w:before="20" w:line="220" w:lineRule="auto"/>
                          <w:ind w:left="20"/>
                          <w:rPr>
                            <w:rFonts w:ascii="仿宋" w:hAnsi="仿宋" w:eastAsia="仿宋" w:cs="仿宋"/>
                            <w:sz w:val="25"/>
                            <w:szCs w:val="25"/>
                            <w:lang w:eastAsia="zh-CN"/>
                          </w:rPr>
                        </w:pPr>
                        <w:r>
                          <w:rPr>
                            <w:rFonts w:ascii="仿宋" w:hAnsi="仿宋" w:eastAsia="仿宋" w:cs="仿宋"/>
                            <w:spacing w:val="2"/>
                            <w:sz w:val="25"/>
                            <w:szCs w:val="25"/>
                            <w:lang w:eastAsia="zh-CN"/>
                          </w:rPr>
                          <w:t>工商业分布式光伏项目</w:t>
                        </w:r>
                      </w:p>
                      <w:p w14:paraId="0C6FBC4B">
                        <w:pPr>
                          <w:spacing w:line="242" w:lineRule="auto"/>
                          <w:rPr>
                            <w:lang w:eastAsia="zh-CN"/>
                          </w:rPr>
                        </w:pPr>
                      </w:p>
                      <w:p w14:paraId="00ECED5B">
                        <w:pPr>
                          <w:spacing w:line="242" w:lineRule="auto"/>
                          <w:rPr>
                            <w:lang w:eastAsia="zh-CN"/>
                          </w:rPr>
                        </w:pPr>
                      </w:p>
                      <w:p w14:paraId="00133ACF">
                        <w:pPr>
                          <w:spacing w:line="243" w:lineRule="auto"/>
                          <w:rPr>
                            <w:lang w:eastAsia="zh-CN"/>
                          </w:rPr>
                        </w:pPr>
                      </w:p>
                      <w:p w14:paraId="34D009D1">
                        <w:pPr>
                          <w:spacing w:before="81" w:line="274" w:lineRule="auto"/>
                          <w:ind w:left="649" w:right="2191" w:hanging="629"/>
                          <w:rPr>
                            <w:rFonts w:ascii="仿宋" w:hAnsi="仿宋" w:eastAsia="仿宋" w:cs="仿宋"/>
                            <w:sz w:val="25"/>
                            <w:szCs w:val="25"/>
                            <w:lang w:eastAsia="zh-CN"/>
                          </w:rPr>
                        </w:pPr>
                        <w:r>
                          <w:rPr>
                            <w:rFonts w:ascii="仿宋" w:hAnsi="仿宋" w:eastAsia="仿宋" w:cs="仿宋"/>
                            <w:spacing w:val="2"/>
                            <w:sz w:val="25"/>
                            <w:szCs w:val="25"/>
                            <w:lang w:eastAsia="zh-CN"/>
                          </w:rPr>
                          <w:t>查询项目拟接入区域分布式光</w:t>
                        </w:r>
                        <w:r>
                          <w:rPr>
                            <w:rFonts w:ascii="仿宋" w:hAnsi="仿宋" w:eastAsia="仿宋" w:cs="仿宋"/>
                            <w:spacing w:val="4"/>
                            <w:sz w:val="25"/>
                            <w:szCs w:val="25"/>
                            <w:lang w:eastAsia="zh-CN"/>
                          </w:rPr>
                          <w:t xml:space="preserve"> </w:t>
                        </w:r>
                        <w:r>
                          <w:rPr>
                            <w:rFonts w:ascii="仿宋" w:hAnsi="仿宋" w:eastAsia="仿宋" w:cs="仿宋"/>
                            <w:spacing w:val="-2"/>
                            <w:sz w:val="25"/>
                            <w:szCs w:val="25"/>
                            <w:lang w:eastAsia="zh-CN"/>
                          </w:rPr>
                          <w:t>伏可接入容量信息</w:t>
                        </w:r>
                      </w:p>
                      <w:p w14:paraId="2B898927">
                        <w:pPr>
                          <w:spacing w:before="117" w:line="189" w:lineRule="auto"/>
                          <w:ind w:left="379"/>
                          <w:rPr>
                            <w:rFonts w:ascii="仿宋" w:hAnsi="仿宋" w:eastAsia="仿宋" w:cs="仿宋"/>
                            <w:sz w:val="19"/>
                            <w:szCs w:val="19"/>
                            <w:lang w:eastAsia="zh-CN"/>
                          </w:rPr>
                        </w:pPr>
                        <w:r>
                          <w:rPr>
                            <w:rFonts w:ascii="仿宋" w:hAnsi="仿宋" w:eastAsia="仿宋" w:cs="仿宋"/>
                            <w:spacing w:val="-2"/>
                            <w:position w:val="1"/>
                            <w:sz w:val="19"/>
                            <w:szCs w:val="19"/>
                            <w:lang w:eastAsia="zh-CN"/>
                          </w:rPr>
                          <w:t xml:space="preserve">具备接入条件    </w:t>
                        </w:r>
                        <w:r>
                          <w:rPr>
                            <w:rFonts w:ascii="仿宋" w:hAnsi="仿宋" w:eastAsia="仿宋" w:cs="仿宋"/>
                            <w:spacing w:val="-2"/>
                            <w:sz w:val="19"/>
                            <w:szCs w:val="19"/>
                            <w:lang w:eastAsia="zh-CN"/>
                          </w:rPr>
                          <w:t>不具备接入条件</w:t>
                        </w:r>
                      </w:p>
                      <w:p w14:paraId="78AEDF6B">
                        <w:pPr>
                          <w:spacing w:line="217" w:lineRule="auto"/>
                          <w:ind w:right="20"/>
                          <w:jc w:val="right"/>
                          <w:rPr>
                            <w:rFonts w:ascii="仿宋" w:hAnsi="仿宋" w:eastAsia="仿宋" w:cs="仿宋"/>
                            <w:sz w:val="25"/>
                            <w:szCs w:val="25"/>
                            <w:lang w:eastAsia="zh-CN"/>
                          </w:rPr>
                        </w:pPr>
                        <w:r>
                          <w:rPr>
                            <w:rFonts w:ascii="仿宋" w:hAnsi="仿宋" w:eastAsia="仿宋" w:cs="仿宋"/>
                            <w:spacing w:val="3"/>
                            <w:sz w:val="25"/>
                            <w:szCs w:val="25"/>
                            <w:lang w:eastAsia="zh-CN"/>
                          </w:rPr>
                          <w:t>提醒注意</w:t>
                        </w:r>
                      </w:p>
                      <w:p w14:paraId="7D4EC2F7">
                        <w:pPr>
                          <w:spacing w:before="240" w:line="220" w:lineRule="auto"/>
                          <w:ind w:left="319"/>
                          <w:rPr>
                            <w:rFonts w:ascii="仿宋" w:hAnsi="仿宋" w:eastAsia="仿宋" w:cs="仿宋"/>
                            <w:sz w:val="25"/>
                            <w:szCs w:val="25"/>
                            <w:lang w:eastAsia="zh-CN"/>
                          </w:rPr>
                        </w:pPr>
                        <w:r>
                          <w:rPr>
                            <w:rFonts w:ascii="仿宋" w:hAnsi="仿宋" w:eastAsia="仿宋" w:cs="仿宋"/>
                            <w:spacing w:val="-2"/>
                            <w:sz w:val="25"/>
                            <w:szCs w:val="25"/>
                            <w:lang w:eastAsia="zh-CN"/>
                          </w:rPr>
                          <w:t>向发改部门提交备案申请</w:t>
                        </w:r>
                      </w:p>
                      <w:p w14:paraId="7DB3D435">
                        <w:pPr>
                          <w:spacing w:before="294" w:line="223" w:lineRule="auto"/>
                          <w:ind w:left="719"/>
                          <w:rPr>
                            <w:rFonts w:ascii="仿宋" w:hAnsi="仿宋" w:eastAsia="仿宋" w:cs="仿宋"/>
                            <w:sz w:val="19"/>
                            <w:szCs w:val="19"/>
                            <w:lang w:eastAsia="zh-CN"/>
                          </w:rPr>
                        </w:pPr>
                        <w:r>
                          <w:rPr>
                            <w:rFonts w:ascii="仿宋" w:hAnsi="仿宋" w:eastAsia="仿宋" w:cs="仿宋"/>
                            <w:spacing w:val="-3"/>
                            <w:sz w:val="19"/>
                            <w:szCs w:val="19"/>
                            <w:lang w:eastAsia="zh-CN"/>
                          </w:rPr>
                          <w:t>备案通过</w:t>
                        </w:r>
                      </w:p>
                      <w:p w14:paraId="70B0330A">
                        <w:pPr>
                          <w:spacing w:line="325" w:lineRule="auto"/>
                          <w:rPr>
                            <w:lang w:eastAsia="zh-CN"/>
                          </w:rPr>
                        </w:pPr>
                      </w:p>
                      <w:p w14:paraId="5F93D923">
                        <w:pPr>
                          <w:spacing w:before="81" w:line="232" w:lineRule="auto"/>
                          <w:ind w:left="798" w:right="2191" w:hanging="719"/>
                          <w:rPr>
                            <w:rFonts w:ascii="仿宋" w:hAnsi="仿宋" w:eastAsia="仿宋" w:cs="仿宋"/>
                            <w:sz w:val="25"/>
                            <w:szCs w:val="25"/>
                            <w:lang w:eastAsia="zh-CN"/>
                          </w:rPr>
                        </w:pPr>
                        <w:r>
                          <w:rPr>
                            <w:rFonts w:ascii="仿宋" w:hAnsi="仿宋" w:eastAsia="仿宋" w:cs="仿宋"/>
                            <w:spacing w:val="-3"/>
                            <w:sz w:val="25"/>
                            <w:szCs w:val="25"/>
                            <w:lang w:eastAsia="zh-CN"/>
                          </w:rPr>
                          <w:t>向项目所在地供电公司申请光</w:t>
                        </w:r>
                        <w:r>
                          <w:rPr>
                            <w:rFonts w:ascii="仿宋" w:hAnsi="仿宋" w:eastAsia="仿宋" w:cs="仿宋"/>
                            <w:spacing w:val="9"/>
                            <w:sz w:val="25"/>
                            <w:szCs w:val="25"/>
                            <w:lang w:eastAsia="zh-CN"/>
                          </w:rPr>
                          <w:t xml:space="preserve"> </w:t>
                        </w:r>
                        <w:r>
                          <w:rPr>
                            <w:rFonts w:ascii="仿宋" w:hAnsi="仿宋" w:eastAsia="仿宋" w:cs="仿宋"/>
                            <w:sz w:val="25"/>
                            <w:szCs w:val="25"/>
                            <w:lang w:eastAsia="zh-CN"/>
                          </w:rPr>
                          <w:t>伏并网接入服务</w:t>
                        </w:r>
                      </w:p>
                      <w:p w14:paraId="496CBF8B">
                        <w:pPr>
                          <w:spacing w:before="213" w:line="232" w:lineRule="auto"/>
                          <w:ind w:left="280"/>
                          <w:rPr>
                            <w:rFonts w:ascii="仿宋" w:hAnsi="仿宋" w:eastAsia="仿宋" w:cs="仿宋"/>
                            <w:sz w:val="19"/>
                            <w:szCs w:val="19"/>
                            <w:lang w:eastAsia="zh-CN"/>
                          </w:rPr>
                        </w:pPr>
                        <w:r>
                          <w:rPr>
                            <w:rFonts w:ascii="仿宋" w:hAnsi="仿宋" w:eastAsia="仿宋" w:cs="仿宋"/>
                            <w:spacing w:val="-1"/>
                            <w:position w:val="-3"/>
                            <w:sz w:val="19"/>
                            <w:szCs w:val="19"/>
                            <w:lang w:eastAsia="zh-CN"/>
                          </w:rPr>
                          <w:t xml:space="preserve">具备接入条件      </w:t>
                        </w:r>
                        <w:r>
                          <w:rPr>
                            <w:rFonts w:ascii="仿宋" w:hAnsi="仿宋" w:eastAsia="仿宋" w:cs="仿宋"/>
                            <w:spacing w:val="-1"/>
                            <w:position w:val="2"/>
                            <w:sz w:val="19"/>
                            <w:szCs w:val="19"/>
                            <w:lang w:eastAsia="zh-CN"/>
                          </w:rPr>
                          <w:t>不具备接入条件</w:t>
                        </w:r>
                      </w:p>
                      <w:p w14:paraId="1AB0A4D2">
                        <w:pPr>
                          <w:spacing w:line="380" w:lineRule="auto"/>
                          <w:rPr>
                            <w:lang w:eastAsia="zh-CN"/>
                          </w:rPr>
                        </w:pPr>
                      </w:p>
                      <w:p w14:paraId="73C05311">
                        <w:pPr>
                          <w:spacing w:before="82" w:line="223" w:lineRule="auto"/>
                          <w:ind w:left="189"/>
                          <w:rPr>
                            <w:rFonts w:ascii="仿宋" w:hAnsi="仿宋" w:eastAsia="仿宋" w:cs="仿宋"/>
                            <w:sz w:val="25"/>
                            <w:szCs w:val="25"/>
                            <w:lang w:eastAsia="zh-CN"/>
                          </w:rPr>
                        </w:pPr>
                        <w:r>
                          <w:rPr>
                            <w:rFonts w:ascii="仿宋" w:hAnsi="仿宋" w:eastAsia="仿宋" w:cs="仿宋"/>
                            <w:sz w:val="25"/>
                            <w:szCs w:val="25"/>
                            <w:lang w:eastAsia="zh-CN"/>
                          </w:rPr>
                          <w:t>供电公司出具接入系统方案</w:t>
                        </w:r>
                      </w:p>
                      <w:p w14:paraId="7D733EAA">
                        <w:pPr>
                          <w:spacing w:line="257" w:lineRule="auto"/>
                          <w:rPr>
                            <w:lang w:eastAsia="zh-CN"/>
                          </w:rPr>
                        </w:pPr>
                      </w:p>
                      <w:p w14:paraId="324F53F3">
                        <w:pPr>
                          <w:spacing w:line="257" w:lineRule="auto"/>
                          <w:rPr>
                            <w:lang w:eastAsia="zh-CN"/>
                          </w:rPr>
                        </w:pPr>
                      </w:p>
                      <w:p w14:paraId="3A56345E">
                        <w:pPr>
                          <w:spacing w:line="258" w:lineRule="auto"/>
                          <w:rPr>
                            <w:lang w:eastAsia="zh-CN"/>
                          </w:rPr>
                        </w:pPr>
                      </w:p>
                      <w:p w14:paraId="2F5EE486">
                        <w:pPr>
                          <w:spacing w:line="258" w:lineRule="auto"/>
                          <w:rPr>
                            <w:lang w:eastAsia="zh-CN"/>
                          </w:rPr>
                        </w:pPr>
                      </w:p>
                      <w:p w14:paraId="0EA074D8">
                        <w:pPr>
                          <w:spacing w:before="82" w:line="224" w:lineRule="auto"/>
                          <w:ind w:left="959"/>
                          <w:rPr>
                            <w:rFonts w:ascii="仿宋" w:hAnsi="仿宋" w:eastAsia="仿宋" w:cs="仿宋"/>
                            <w:sz w:val="25"/>
                            <w:szCs w:val="25"/>
                            <w:lang w:eastAsia="zh-CN"/>
                          </w:rPr>
                        </w:pPr>
                        <w:r>
                          <w:rPr>
                            <w:rFonts w:ascii="仿宋" w:hAnsi="仿宋" w:eastAsia="仿宋" w:cs="仿宋"/>
                            <w:spacing w:val="-3"/>
                            <w:sz w:val="25"/>
                            <w:szCs w:val="25"/>
                            <w:lang w:eastAsia="zh-CN"/>
                          </w:rPr>
                          <w:t>项目建设施工</w:t>
                        </w:r>
                      </w:p>
                      <w:p w14:paraId="60B77BFD">
                        <w:pPr>
                          <w:spacing w:line="256" w:lineRule="auto"/>
                          <w:rPr>
                            <w:lang w:eastAsia="zh-CN"/>
                          </w:rPr>
                        </w:pPr>
                      </w:p>
                      <w:p w14:paraId="28EEF146">
                        <w:pPr>
                          <w:spacing w:line="256" w:lineRule="auto"/>
                          <w:rPr>
                            <w:lang w:eastAsia="zh-CN"/>
                          </w:rPr>
                        </w:pPr>
                      </w:p>
                      <w:p w14:paraId="2676C0F9">
                        <w:pPr>
                          <w:spacing w:line="256" w:lineRule="auto"/>
                          <w:rPr>
                            <w:lang w:eastAsia="zh-CN"/>
                          </w:rPr>
                        </w:pPr>
                      </w:p>
                      <w:p w14:paraId="6E12EF23">
                        <w:pPr>
                          <w:spacing w:line="256" w:lineRule="auto"/>
                          <w:rPr>
                            <w:lang w:eastAsia="zh-CN"/>
                          </w:rPr>
                        </w:pPr>
                      </w:p>
                      <w:p w14:paraId="2E3D04A6">
                        <w:pPr>
                          <w:spacing w:before="82" w:line="220" w:lineRule="auto"/>
                          <w:ind w:left="99"/>
                          <w:rPr>
                            <w:rFonts w:ascii="仿宋" w:hAnsi="仿宋" w:eastAsia="仿宋" w:cs="仿宋"/>
                            <w:sz w:val="25"/>
                            <w:szCs w:val="25"/>
                            <w:lang w:eastAsia="zh-CN"/>
                          </w:rPr>
                        </w:pPr>
                        <w:r>
                          <w:rPr>
                            <w:rFonts w:ascii="仿宋" w:hAnsi="仿宋" w:eastAsia="仿宋" w:cs="仿宋"/>
                            <w:spacing w:val="2"/>
                            <w:sz w:val="25"/>
                            <w:szCs w:val="25"/>
                            <w:lang w:eastAsia="zh-CN"/>
                          </w:rPr>
                          <w:t>向供电公司提交并网验收申请</w:t>
                        </w:r>
                      </w:p>
                      <w:p w14:paraId="1A1D7E66">
                        <w:pPr>
                          <w:spacing w:before="263" w:line="222" w:lineRule="auto"/>
                          <w:ind w:left="2050"/>
                          <w:rPr>
                            <w:rFonts w:ascii="仿宋" w:hAnsi="仿宋" w:eastAsia="仿宋" w:cs="仿宋"/>
                            <w:sz w:val="19"/>
                            <w:szCs w:val="19"/>
                            <w:lang w:eastAsia="zh-CN"/>
                          </w:rPr>
                        </w:pPr>
                        <w:r>
                          <w:rPr>
                            <w:rFonts w:ascii="仿宋" w:hAnsi="仿宋" w:eastAsia="仿宋" w:cs="仿宋"/>
                            <w:spacing w:val="-6"/>
                            <w:sz w:val="19"/>
                            <w:szCs w:val="19"/>
                            <w:lang w:eastAsia="zh-CN"/>
                          </w:rPr>
                          <w:t>不通过，按要求整改</w:t>
                        </w:r>
                      </w:p>
                      <w:p w14:paraId="205E7743">
                        <w:pPr>
                          <w:spacing w:before="62" w:line="223" w:lineRule="auto"/>
                          <w:ind w:left="610"/>
                          <w:rPr>
                            <w:rFonts w:ascii="仿宋" w:hAnsi="仿宋" w:eastAsia="仿宋" w:cs="仿宋"/>
                            <w:sz w:val="19"/>
                            <w:szCs w:val="19"/>
                            <w:lang w:eastAsia="zh-CN"/>
                          </w:rPr>
                        </w:pPr>
                        <w:r>
                          <w:rPr>
                            <w:rFonts w:ascii="仿宋" w:hAnsi="仿宋" w:eastAsia="仿宋" w:cs="仿宋"/>
                            <w:spacing w:val="-7"/>
                            <w:sz w:val="19"/>
                            <w:szCs w:val="19"/>
                            <w:lang w:eastAsia="zh-CN"/>
                          </w:rPr>
                          <w:t>验收通过</w:t>
                        </w:r>
                      </w:p>
                      <w:p w14:paraId="06A96B2C">
                        <w:pPr>
                          <w:spacing w:line="256" w:lineRule="auto"/>
                          <w:rPr>
                            <w:lang w:eastAsia="zh-CN"/>
                          </w:rPr>
                        </w:pPr>
                      </w:p>
                      <w:p w14:paraId="29469A6D">
                        <w:pPr>
                          <w:spacing w:before="81" w:line="220" w:lineRule="auto"/>
                          <w:ind w:left="1239"/>
                          <w:rPr>
                            <w:rFonts w:ascii="仿宋" w:hAnsi="仿宋" w:eastAsia="仿宋" w:cs="仿宋"/>
                            <w:sz w:val="25"/>
                            <w:szCs w:val="25"/>
                          </w:rPr>
                        </w:pPr>
                        <w:r>
                          <w:rPr>
                            <w:rFonts w:ascii="仿宋" w:hAnsi="仿宋" w:eastAsia="仿宋" w:cs="仿宋"/>
                            <w:spacing w:val="4"/>
                            <w:sz w:val="25"/>
                            <w:szCs w:val="25"/>
                          </w:rPr>
                          <w:t>并网发电</w:t>
                        </w:r>
                      </w:p>
                    </w:txbxContent>
                  </v:textbox>
                </v:shape>
                <w10:wrap type="none"/>
                <w10:anchorlock/>
              </v:group>
            </w:pict>
          </mc:Fallback>
        </mc:AlternateContent>
      </w:r>
    </w:p>
    <w:p w14:paraId="03EF56D3">
      <w:pPr>
        <w:pStyle w:val="2"/>
        <w:spacing w:before="124" w:line="219" w:lineRule="auto"/>
        <w:ind w:left="180"/>
        <w:rPr>
          <w:rFonts w:hint="eastAsia" w:ascii="仿宋_GB2312" w:eastAsia="仿宋_GB2312"/>
          <w:sz w:val="38"/>
          <w:szCs w:val="38"/>
          <w:lang w:eastAsia="zh-CN"/>
        </w:rPr>
      </w:pPr>
    </w:p>
    <w:p w14:paraId="7F2A45B0">
      <w:pPr>
        <w:pStyle w:val="2"/>
        <w:spacing w:before="124" w:line="219" w:lineRule="auto"/>
        <w:ind w:left="180"/>
        <w:rPr>
          <w:rFonts w:hint="eastAsia" w:ascii="仿宋_GB2312" w:eastAsia="仿宋_GB2312"/>
          <w:sz w:val="38"/>
          <w:szCs w:val="38"/>
          <w:lang w:eastAsia="zh-CN"/>
        </w:rPr>
      </w:pPr>
    </w:p>
    <w:p w14:paraId="0B538D02">
      <w:pPr>
        <w:spacing w:before="104" w:line="224" w:lineRule="auto"/>
        <w:rPr>
          <w:rFonts w:hint="eastAsia" w:ascii="仿宋_GB2312" w:hAnsi="黑体" w:eastAsia="仿宋_GB2312" w:cs="黑体"/>
          <w:b/>
          <w:bCs/>
          <w:spacing w:val="-1"/>
          <w:sz w:val="32"/>
          <w:szCs w:val="32"/>
          <w:lang w:eastAsia="zh-CN"/>
        </w:rPr>
      </w:pPr>
      <w:r>
        <w:rPr>
          <w:rFonts w:hint="eastAsia" w:ascii="仿宋_GB2312" w:eastAsia="仿宋_GB2312"/>
          <w:sz w:val="38"/>
          <w:szCs w:val="38"/>
          <w:lang w:eastAsia="zh-CN"/>
        </w:rPr>
        <w:t xml:space="preserve"> </w:t>
      </w:r>
    </w:p>
    <w:p w14:paraId="530E823D">
      <w:pPr>
        <w:spacing w:before="104" w:line="224" w:lineRule="auto"/>
        <w:rPr>
          <w:rFonts w:hint="default" w:ascii="仿宋_GB2312" w:hAnsi="黑体" w:eastAsia="仿宋_GB2312" w:cs="黑体"/>
          <w:sz w:val="32"/>
          <w:szCs w:val="32"/>
          <w:lang w:val="en-US" w:eastAsia="zh-CN"/>
        </w:rPr>
      </w:pPr>
      <w:r>
        <w:rPr>
          <w:rFonts w:hint="eastAsia" w:ascii="仿宋_GB2312" w:hAnsi="黑体" w:eastAsia="仿宋_GB2312" w:cs="黑体"/>
          <w:b/>
          <w:bCs/>
          <w:spacing w:val="-1"/>
          <w:sz w:val="32"/>
          <w:szCs w:val="32"/>
          <w:lang w:eastAsia="zh-CN"/>
        </w:rPr>
        <w:t>附件</w:t>
      </w:r>
      <w:r>
        <w:rPr>
          <w:rFonts w:hint="eastAsia" w:ascii="仿宋_GB2312" w:hAnsi="黑体" w:eastAsia="仿宋_GB2312" w:cs="黑体"/>
          <w:b/>
          <w:bCs/>
          <w:spacing w:val="-1"/>
          <w:sz w:val="32"/>
          <w:szCs w:val="32"/>
          <w:lang w:val="en-US" w:eastAsia="zh-CN"/>
        </w:rPr>
        <w:t>2</w:t>
      </w:r>
    </w:p>
    <w:p w14:paraId="1584B642">
      <w:pPr>
        <w:spacing w:line="250" w:lineRule="auto"/>
        <w:rPr>
          <w:rFonts w:ascii="仿宋_GB2312" w:eastAsia="仿宋_GB2312"/>
          <w:lang w:eastAsia="zh-CN"/>
        </w:rPr>
      </w:pPr>
    </w:p>
    <w:p w14:paraId="1285626A">
      <w:pPr>
        <w:pStyle w:val="2"/>
        <w:spacing w:before="124" w:line="219" w:lineRule="auto"/>
        <w:ind w:left="180"/>
        <w:jc w:val="center"/>
        <w:rPr>
          <w:rStyle w:val="20"/>
          <w:rFonts w:hint="eastAsia" w:ascii="方正小标宋简体" w:hAnsi="方正小标宋简体" w:eastAsia="方正小标宋简体" w:cs="方正小标宋简体"/>
          <w:snapToGrid w:val="0"/>
          <w:color w:val="auto"/>
          <w:spacing w:val="0"/>
          <w:sz w:val="36"/>
          <w:szCs w:val="36"/>
          <w:lang w:val="en-US" w:eastAsia="zh-CN" w:bidi="ar-SA"/>
        </w:rPr>
      </w:pPr>
      <w:r>
        <w:rPr>
          <w:rStyle w:val="20"/>
          <w:rFonts w:hint="eastAsia" w:ascii="方正小标宋简体" w:hAnsi="方正小标宋简体" w:eastAsia="方正小标宋简体" w:cs="方正小标宋简体"/>
          <w:snapToGrid w:val="0"/>
          <w:color w:val="auto"/>
          <w:spacing w:val="0"/>
          <w:sz w:val="36"/>
          <w:szCs w:val="36"/>
          <w:lang w:val="en-US" w:eastAsia="zh-CN" w:bidi="ar-SA"/>
        </w:rPr>
        <w:t>长乐区户用分布式光伏发电项目并网工作流程图</w:t>
      </w:r>
    </w:p>
    <w:p w14:paraId="7B98FF99">
      <w:pPr>
        <w:pStyle w:val="2"/>
        <w:spacing w:before="124" w:line="219" w:lineRule="auto"/>
        <w:rPr>
          <w:rFonts w:hint="eastAsia" w:ascii="仿宋_GB2312" w:eastAsia="仿宋_GB2312"/>
          <w:sz w:val="38"/>
          <w:szCs w:val="38"/>
          <w:lang w:eastAsia="zh-CN"/>
        </w:rPr>
      </w:pPr>
    </w:p>
    <w:p w14:paraId="3B3E13FC">
      <w:pPr>
        <w:spacing w:line="244" w:lineRule="auto"/>
        <w:ind w:firstLine="2100" w:firstLineChars="1000"/>
        <w:rPr>
          <w:rFonts w:ascii="仿宋_GB2312" w:eastAsia="仿宋_GB2312"/>
          <w:lang w:eastAsia="zh-CN"/>
        </w:rPr>
      </w:pPr>
      <w:r>
        <w:rPr>
          <w:rFonts w:ascii="仿宋_GB2312" w:eastAsia="仿宋_GB2312"/>
          <w:lang w:eastAsia="zh-CN"/>
        </w:rPr>
        <mc:AlternateContent>
          <mc:Choice Requires="wpg">
            <w:drawing>
              <wp:inline distT="0" distB="0" distL="114300" distR="114300">
                <wp:extent cx="4159250" cy="4826635"/>
                <wp:effectExtent l="0" t="0" r="12700" b="12065"/>
                <wp:docPr id="6" name="组合 16"/>
                <wp:cNvGraphicFramePr/>
                <a:graphic xmlns:a="http://schemas.openxmlformats.org/drawingml/2006/main">
                  <a:graphicData uri="http://schemas.microsoft.com/office/word/2010/wordprocessingGroup">
                    <wpg:wgp>
                      <wpg:cNvGrpSpPr/>
                      <wpg:grpSpPr>
                        <a:xfrm>
                          <a:off x="0" y="0"/>
                          <a:ext cx="4159250" cy="4826635"/>
                          <a:chOff x="0" y="0"/>
                          <a:chExt cx="6550" cy="7600"/>
                        </a:xfrm>
                      </wpg:grpSpPr>
                      <pic:pic xmlns:pic="http://schemas.openxmlformats.org/drawingml/2006/picture">
                        <pic:nvPicPr>
                          <pic:cNvPr id="4" name="图片 17"/>
                          <pic:cNvPicPr>
                            <a:picLocks noChangeAspect="1"/>
                          </pic:cNvPicPr>
                        </pic:nvPicPr>
                        <pic:blipFill>
                          <a:blip r:embed="rId8"/>
                          <a:stretch>
                            <a:fillRect/>
                          </a:stretch>
                        </pic:blipFill>
                        <pic:spPr>
                          <a:xfrm>
                            <a:off x="0" y="0"/>
                            <a:ext cx="6550" cy="7600"/>
                          </a:xfrm>
                          <a:prstGeom prst="rect">
                            <a:avLst/>
                          </a:prstGeom>
                          <a:noFill/>
                          <a:ln>
                            <a:noFill/>
                          </a:ln>
                        </pic:spPr>
                      </pic:pic>
                      <wps:wsp>
                        <wps:cNvPr id="5" name="文本框 18"/>
                        <wps:cNvSpPr txBox="1"/>
                        <wps:spPr>
                          <a:xfrm>
                            <a:off x="329" y="255"/>
                            <a:ext cx="5920" cy="7127"/>
                          </a:xfrm>
                          <a:prstGeom prst="rect">
                            <a:avLst/>
                          </a:prstGeom>
                          <a:noFill/>
                          <a:ln>
                            <a:noFill/>
                          </a:ln>
                        </wps:spPr>
                        <wps:txbx>
                          <w:txbxContent>
                            <w:p w14:paraId="4AC9AE67">
                              <w:pPr>
                                <w:spacing w:before="20" w:line="220" w:lineRule="auto"/>
                                <w:ind w:left="140"/>
                                <w:rPr>
                                  <w:rFonts w:ascii="仿宋" w:hAnsi="仿宋" w:eastAsia="仿宋" w:cs="仿宋"/>
                                  <w:sz w:val="27"/>
                                  <w:szCs w:val="27"/>
                                  <w:lang w:eastAsia="zh-CN"/>
                                </w:rPr>
                              </w:pPr>
                              <w:r>
                                <w:rPr>
                                  <w:rFonts w:ascii="仿宋" w:hAnsi="仿宋" w:eastAsia="仿宋" w:cs="仿宋"/>
                                  <w:spacing w:val="-18"/>
                                  <w:sz w:val="27"/>
                                  <w:szCs w:val="27"/>
                                  <w:lang w:eastAsia="zh-CN"/>
                                </w:rPr>
                                <w:t>拟建设户用分布式光伏项目</w:t>
                              </w:r>
                            </w:p>
                            <w:p w14:paraId="1265265C">
                              <w:pPr>
                                <w:spacing w:before="44"/>
                                <w:rPr>
                                  <w:lang w:eastAsia="zh-CN"/>
                                </w:rPr>
                              </w:pPr>
                            </w:p>
                            <w:p w14:paraId="038659F7">
                              <w:pPr>
                                <w:spacing w:before="44"/>
                                <w:rPr>
                                  <w:lang w:eastAsia="zh-CN"/>
                                </w:rPr>
                              </w:pPr>
                            </w:p>
                            <w:p w14:paraId="4EEC1ED7">
                              <w:pPr>
                                <w:spacing w:before="44"/>
                                <w:rPr>
                                  <w:lang w:eastAsia="zh-CN"/>
                                </w:rPr>
                              </w:pPr>
                            </w:p>
                            <w:tbl>
                              <w:tblPr>
                                <w:tblStyle w:val="16"/>
                                <w:tblW w:w="5313" w:type="dxa"/>
                                <w:tblInd w:w="2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81"/>
                                <w:gridCol w:w="1532"/>
                              </w:tblGrid>
                              <w:tr w14:paraId="3D9A70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9" w:hRule="atLeast"/>
                                </w:trPr>
                                <w:tc>
                                  <w:tcPr>
                                    <w:tcW w:w="3781" w:type="dxa"/>
                                  </w:tcPr>
                                  <w:p w14:paraId="731AD47D">
                                    <w:pPr>
                                      <w:spacing w:before="2" w:line="219" w:lineRule="auto"/>
                                      <w:ind w:left="949" w:right="508" w:hanging="949"/>
                                      <w:rPr>
                                        <w:rFonts w:ascii="仿宋" w:hAnsi="仿宋" w:eastAsia="仿宋" w:cs="仿宋"/>
                                        <w:sz w:val="27"/>
                                        <w:szCs w:val="27"/>
                                        <w:lang w:eastAsia="zh-CN"/>
                                      </w:rPr>
                                    </w:pPr>
                                    <w:r>
                                      <w:rPr>
                                        <w:rFonts w:ascii="仿宋" w:hAnsi="仿宋" w:eastAsia="仿宋" w:cs="仿宋"/>
                                        <w:spacing w:val="-19"/>
                                        <w:sz w:val="27"/>
                                        <w:szCs w:val="27"/>
                                        <w:lang w:eastAsia="zh-CN"/>
                                      </w:rPr>
                                      <w:t>向项目所在地供电公司申请光</w:t>
                                    </w:r>
                                    <w:r>
                                      <w:rPr>
                                        <w:rFonts w:ascii="仿宋" w:hAnsi="仿宋" w:eastAsia="仿宋" w:cs="仿宋"/>
                                        <w:spacing w:val="8"/>
                                        <w:sz w:val="27"/>
                                        <w:szCs w:val="27"/>
                                        <w:lang w:eastAsia="zh-CN"/>
                                      </w:rPr>
                                      <w:t xml:space="preserve"> </w:t>
                                    </w:r>
                                    <w:r>
                                      <w:rPr>
                                        <w:rFonts w:ascii="仿宋" w:hAnsi="仿宋" w:eastAsia="仿宋" w:cs="仿宋"/>
                                        <w:spacing w:val="-11"/>
                                        <w:sz w:val="27"/>
                                        <w:szCs w:val="27"/>
                                        <w:lang w:eastAsia="zh-CN"/>
                                      </w:rPr>
                                      <w:t>伏并网服务</w:t>
                                    </w:r>
                                  </w:p>
                                </w:tc>
                                <w:tc>
                                  <w:tcPr>
                                    <w:tcW w:w="1532" w:type="dxa"/>
                                  </w:tcPr>
                                  <w:p w14:paraId="283D46E9">
                                    <w:pPr>
                                      <w:rPr>
                                        <w:lang w:eastAsia="zh-CN"/>
                                      </w:rPr>
                                    </w:pPr>
                                  </w:p>
                                </w:tc>
                              </w:tr>
                              <w:tr w14:paraId="69A76D4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0" w:hRule="atLeast"/>
                                </w:trPr>
                                <w:tc>
                                  <w:tcPr>
                                    <w:tcW w:w="3781" w:type="dxa"/>
                                  </w:tcPr>
                                  <w:p w14:paraId="3B1B82C7">
                                    <w:pPr>
                                      <w:spacing w:before="82" w:line="232" w:lineRule="auto"/>
                                      <w:ind w:left="190"/>
                                      <w:rPr>
                                        <w:rFonts w:ascii="仿宋" w:hAnsi="仿宋" w:eastAsia="仿宋" w:cs="仿宋"/>
                                        <w:sz w:val="19"/>
                                        <w:szCs w:val="19"/>
                                        <w:lang w:eastAsia="zh-CN"/>
                                      </w:rPr>
                                    </w:pPr>
                                    <w:r>
                                      <w:rPr>
                                        <w:rFonts w:ascii="仿宋" w:hAnsi="仿宋" w:eastAsia="仿宋" w:cs="仿宋"/>
                                        <w:spacing w:val="-2"/>
                                        <w:sz w:val="19"/>
                                        <w:szCs w:val="19"/>
                                        <w:lang w:eastAsia="zh-CN"/>
                                      </w:rPr>
                                      <w:t>具备接入条件     不具备接入条件</w:t>
                                    </w:r>
                                  </w:p>
                                </w:tc>
                                <w:tc>
                                  <w:tcPr>
                                    <w:tcW w:w="1532" w:type="dxa"/>
                                  </w:tcPr>
                                  <w:p w14:paraId="21EA8E3E">
                                    <w:pPr>
                                      <w:spacing w:before="189" w:line="224" w:lineRule="auto"/>
                                      <w:jc w:val="right"/>
                                      <w:rPr>
                                        <w:rFonts w:ascii="仿宋" w:hAnsi="仿宋" w:eastAsia="仿宋" w:cs="仿宋"/>
                                        <w:sz w:val="27"/>
                                        <w:szCs w:val="27"/>
                                      </w:rPr>
                                    </w:pPr>
                                    <w:r>
                                      <w:rPr>
                                        <w:rFonts w:ascii="仿宋" w:hAnsi="仿宋" w:eastAsia="仿宋" w:cs="仿宋"/>
                                        <w:spacing w:val="-15"/>
                                        <w:sz w:val="27"/>
                                        <w:szCs w:val="27"/>
                                      </w:rPr>
                                      <w:t>提醒注意</w:t>
                                    </w:r>
                                  </w:p>
                                </w:tc>
                              </w:tr>
                              <w:tr w14:paraId="1071B0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2" w:hRule="atLeast"/>
                                </w:trPr>
                                <w:tc>
                                  <w:tcPr>
                                    <w:tcW w:w="3781" w:type="dxa"/>
                                  </w:tcPr>
                                  <w:p w14:paraId="52B868D9">
                                    <w:pPr>
                                      <w:spacing w:before="185" w:line="182" w:lineRule="auto"/>
                                      <w:ind w:left="80"/>
                                      <w:rPr>
                                        <w:rFonts w:ascii="仿宋" w:hAnsi="仿宋" w:eastAsia="仿宋" w:cs="仿宋"/>
                                        <w:sz w:val="27"/>
                                        <w:szCs w:val="27"/>
                                        <w:lang w:eastAsia="zh-CN"/>
                                      </w:rPr>
                                    </w:pPr>
                                    <w:r>
                                      <w:rPr>
                                        <w:rFonts w:ascii="仿宋" w:hAnsi="仿宋" w:eastAsia="仿宋" w:cs="仿宋"/>
                                        <w:spacing w:val="-17"/>
                                        <w:sz w:val="27"/>
                                        <w:szCs w:val="27"/>
                                        <w:lang w:eastAsia="zh-CN"/>
                                      </w:rPr>
                                      <w:t>供电公司出具接入系统方案</w:t>
                                    </w:r>
                                  </w:p>
                                </w:tc>
                                <w:tc>
                                  <w:tcPr>
                                    <w:tcW w:w="1532" w:type="dxa"/>
                                  </w:tcPr>
                                  <w:p w14:paraId="3A7790C2">
                                    <w:pPr>
                                      <w:rPr>
                                        <w:lang w:eastAsia="zh-CN"/>
                                      </w:rPr>
                                    </w:pPr>
                                  </w:p>
                                </w:tc>
                              </w:tr>
                            </w:tbl>
                            <w:p w14:paraId="26EA619B">
                              <w:pPr>
                                <w:spacing w:before="235" w:line="219" w:lineRule="auto"/>
                                <w:ind w:left="3849" w:right="20" w:hanging="29"/>
                                <w:rPr>
                                  <w:rFonts w:ascii="仿宋" w:hAnsi="仿宋" w:eastAsia="仿宋" w:cs="仿宋"/>
                                  <w:sz w:val="27"/>
                                  <w:szCs w:val="27"/>
                                  <w:lang w:eastAsia="zh-CN"/>
                                </w:rPr>
                              </w:pPr>
                              <w:r>
                                <w:rPr>
                                  <w:rFonts w:ascii="仿宋" w:hAnsi="仿宋" w:eastAsia="仿宋" w:cs="仿宋"/>
                                  <w:spacing w:val="-11"/>
                                  <w:sz w:val="27"/>
                                  <w:szCs w:val="27"/>
                                  <w:lang w:eastAsia="zh-CN"/>
                                </w:rPr>
                                <w:t>供电公司按季度汇</w:t>
                              </w:r>
                              <w:r>
                                <w:rPr>
                                  <w:rFonts w:ascii="仿宋" w:hAnsi="仿宋" w:eastAsia="仿宋" w:cs="仿宋"/>
                                  <w:spacing w:val="3"/>
                                  <w:sz w:val="27"/>
                                  <w:szCs w:val="27"/>
                                  <w:lang w:eastAsia="zh-CN"/>
                                </w:rPr>
                                <w:t xml:space="preserve"> </w:t>
                              </w:r>
                              <w:r>
                                <w:rPr>
                                  <w:rFonts w:ascii="仿宋" w:hAnsi="仿宋" w:eastAsia="仿宋" w:cs="仿宋"/>
                                  <w:spacing w:val="-14"/>
                                  <w:sz w:val="27"/>
                                  <w:szCs w:val="27"/>
                                  <w:lang w:eastAsia="zh-CN"/>
                                </w:rPr>
                                <w:t>总向发改部门备案</w:t>
                              </w:r>
                            </w:p>
                            <w:p w14:paraId="4EB83515">
                              <w:pPr>
                                <w:spacing w:before="148" w:line="224" w:lineRule="auto"/>
                                <w:ind w:left="870"/>
                                <w:rPr>
                                  <w:rFonts w:ascii="仿宋" w:hAnsi="仿宋" w:eastAsia="仿宋" w:cs="仿宋"/>
                                  <w:sz w:val="27"/>
                                  <w:szCs w:val="27"/>
                                  <w:lang w:eastAsia="zh-CN"/>
                                </w:rPr>
                              </w:pPr>
                              <w:r>
                                <w:rPr>
                                  <w:rFonts w:ascii="仿宋" w:hAnsi="仿宋" w:eastAsia="仿宋" w:cs="仿宋"/>
                                  <w:spacing w:val="-18"/>
                                  <w:sz w:val="27"/>
                                  <w:szCs w:val="27"/>
                                  <w:lang w:eastAsia="zh-CN"/>
                                </w:rPr>
                                <w:t>项目建设施工</w:t>
                              </w:r>
                            </w:p>
                            <w:p w14:paraId="5AFB59E1">
                              <w:pPr>
                                <w:spacing w:line="253" w:lineRule="auto"/>
                                <w:rPr>
                                  <w:lang w:eastAsia="zh-CN"/>
                                </w:rPr>
                              </w:pPr>
                            </w:p>
                            <w:p w14:paraId="01149758">
                              <w:pPr>
                                <w:spacing w:line="253" w:lineRule="auto"/>
                                <w:rPr>
                                  <w:lang w:eastAsia="zh-CN"/>
                                </w:rPr>
                              </w:pPr>
                            </w:p>
                            <w:p w14:paraId="61C37438">
                              <w:pPr>
                                <w:spacing w:line="253" w:lineRule="auto"/>
                                <w:rPr>
                                  <w:lang w:eastAsia="zh-CN"/>
                                </w:rPr>
                              </w:pPr>
                            </w:p>
                            <w:p w14:paraId="5C0C2536">
                              <w:pPr>
                                <w:spacing w:line="254" w:lineRule="auto"/>
                                <w:rPr>
                                  <w:lang w:eastAsia="zh-CN"/>
                                </w:rPr>
                              </w:pPr>
                            </w:p>
                            <w:p w14:paraId="099A75A4">
                              <w:pPr>
                                <w:spacing w:before="88" w:line="220" w:lineRule="auto"/>
                                <w:ind w:left="20"/>
                                <w:rPr>
                                  <w:rFonts w:ascii="仿宋" w:hAnsi="仿宋" w:eastAsia="仿宋" w:cs="仿宋"/>
                                  <w:sz w:val="27"/>
                                  <w:szCs w:val="27"/>
                                  <w:lang w:eastAsia="zh-CN"/>
                                </w:rPr>
                              </w:pPr>
                              <w:r>
                                <w:rPr>
                                  <w:rFonts w:ascii="仿宋" w:hAnsi="仿宋" w:eastAsia="仿宋" w:cs="仿宋"/>
                                  <w:spacing w:val="-16"/>
                                  <w:sz w:val="27"/>
                                  <w:szCs w:val="27"/>
                                  <w:lang w:eastAsia="zh-CN"/>
                                </w:rPr>
                                <w:t>向供电公司提交并网验收申请</w:t>
                              </w:r>
                            </w:p>
                            <w:p w14:paraId="0BF48FB7">
                              <w:pPr>
                                <w:spacing w:before="269" w:line="222" w:lineRule="auto"/>
                                <w:ind w:left="1819"/>
                                <w:rPr>
                                  <w:rFonts w:ascii="仿宋" w:hAnsi="仿宋" w:eastAsia="仿宋" w:cs="仿宋"/>
                                  <w:sz w:val="19"/>
                                  <w:szCs w:val="19"/>
                                  <w:lang w:eastAsia="zh-CN"/>
                                </w:rPr>
                              </w:pPr>
                              <w:r>
                                <w:rPr>
                                  <w:rFonts w:ascii="仿宋" w:hAnsi="仿宋" w:eastAsia="仿宋" w:cs="仿宋"/>
                                  <w:spacing w:val="5"/>
                                  <w:sz w:val="19"/>
                                  <w:szCs w:val="19"/>
                                  <w:lang w:eastAsia="zh-CN"/>
                                </w:rPr>
                                <w:t>不通过，按要求整改</w:t>
                              </w:r>
                            </w:p>
                            <w:p w14:paraId="514FD20F">
                              <w:pPr>
                                <w:spacing w:before="32" w:line="223" w:lineRule="auto"/>
                                <w:ind w:left="520"/>
                                <w:rPr>
                                  <w:rFonts w:ascii="仿宋" w:hAnsi="仿宋" w:eastAsia="仿宋" w:cs="仿宋"/>
                                  <w:sz w:val="19"/>
                                  <w:szCs w:val="19"/>
                                  <w:lang w:eastAsia="zh-CN"/>
                                </w:rPr>
                              </w:pPr>
                              <w:r>
                                <w:rPr>
                                  <w:rFonts w:ascii="仿宋" w:hAnsi="仿宋" w:eastAsia="仿宋" w:cs="仿宋"/>
                                  <w:spacing w:val="3"/>
                                  <w:sz w:val="19"/>
                                  <w:szCs w:val="19"/>
                                  <w:lang w:eastAsia="zh-CN"/>
                                </w:rPr>
                                <w:t>验收通过</w:t>
                              </w:r>
                            </w:p>
                            <w:p w14:paraId="2ACC1E10">
                              <w:pPr>
                                <w:spacing w:before="299" w:line="220" w:lineRule="auto"/>
                                <w:ind w:left="1130"/>
                                <w:rPr>
                                  <w:rFonts w:ascii="仿宋" w:hAnsi="仿宋" w:eastAsia="仿宋" w:cs="仿宋"/>
                                  <w:sz w:val="27"/>
                                  <w:szCs w:val="27"/>
                                </w:rPr>
                              </w:pPr>
                              <w:r>
                                <w:rPr>
                                  <w:rFonts w:ascii="仿宋" w:hAnsi="仿宋" w:eastAsia="仿宋" w:cs="仿宋"/>
                                  <w:spacing w:val="-4"/>
                                  <w:sz w:val="27"/>
                                  <w:szCs w:val="27"/>
                                </w:rPr>
                                <w:t>并网发电</w:t>
                              </w:r>
                            </w:p>
                          </w:txbxContent>
                        </wps:txbx>
                        <wps:bodyPr lIns="0" tIns="0" rIns="0" bIns="0" upright="1"/>
                      </wps:wsp>
                    </wpg:wgp>
                  </a:graphicData>
                </a:graphic>
              </wp:inline>
            </w:drawing>
          </mc:Choice>
          <mc:Fallback>
            <w:pict>
              <v:group id="组合 16" o:spid="_x0000_s1026" o:spt="203" style="height:380.05pt;width:327.5pt;" coordsize="6550,7600" o:gfxdata="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">
                <o:lock v:ext="edit" aspectratio="f"/>
                <v:shape id="图片 17" o:spid="_x0000_s1026" o:spt="75" type="#_x0000_t75" style="position:absolute;left:0;top:0;height:7600;width:6550;" filled="f" o:preferrelative="t" stroked="f" coordsize="21600,21600" o:gfxdata="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Jmxq5AAAA2gAA&#10;AA8AAAAAAAAAAQAgAAAAIgAAAGRycy9kb3ducmV2LnhtbFBLAQIUABQAAAAIAIdO4kAzLwWeOwAA&#10;ADkAAAAQAAAAAAAAAAEAIAAAAAgBAABkcnMvc2hhcGV4bWwueG1sUEsFBgAAAAAGAAYAWwEAALID&#10;AAAAAA==&#10;">
                  <v:fill on="f" focussize="0,0"/>
                  <v:stroke on="f"/>
                  <v:imagedata r:id="rId8" o:title=""/>
                  <o:lock v:ext="edit" aspectratio="t"/>
                </v:shape>
                <v:shape id="文本框 18" o:spid="_x0000_s1026" o:spt="202" type="#_x0000_t202" style="position:absolute;left:329;top:255;height:7127;width:592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AC9AE67">
                        <w:pPr>
                          <w:spacing w:before="20" w:line="220" w:lineRule="auto"/>
                          <w:ind w:left="140"/>
                          <w:rPr>
                            <w:rFonts w:ascii="仿宋" w:hAnsi="仿宋" w:eastAsia="仿宋" w:cs="仿宋"/>
                            <w:sz w:val="27"/>
                            <w:szCs w:val="27"/>
                            <w:lang w:eastAsia="zh-CN"/>
                          </w:rPr>
                        </w:pPr>
                        <w:r>
                          <w:rPr>
                            <w:rFonts w:ascii="仿宋" w:hAnsi="仿宋" w:eastAsia="仿宋" w:cs="仿宋"/>
                            <w:spacing w:val="-18"/>
                            <w:sz w:val="27"/>
                            <w:szCs w:val="27"/>
                            <w:lang w:eastAsia="zh-CN"/>
                          </w:rPr>
                          <w:t>拟建设户用分布式光伏项目</w:t>
                        </w:r>
                      </w:p>
                      <w:p w14:paraId="1265265C">
                        <w:pPr>
                          <w:spacing w:before="44"/>
                          <w:rPr>
                            <w:lang w:eastAsia="zh-CN"/>
                          </w:rPr>
                        </w:pPr>
                      </w:p>
                      <w:p w14:paraId="038659F7">
                        <w:pPr>
                          <w:spacing w:before="44"/>
                          <w:rPr>
                            <w:lang w:eastAsia="zh-CN"/>
                          </w:rPr>
                        </w:pPr>
                      </w:p>
                      <w:p w14:paraId="4EEC1ED7">
                        <w:pPr>
                          <w:spacing w:before="44"/>
                          <w:rPr>
                            <w:lang w:eastAsia="zh-CN"/>
                          </w:rPr>
                        </w:pPr>
                      </w:p>
                      <w:tbl>
                        <w:tblPr>
                          <w:tblStyle w:val="16"/>
                          <w:tblW w:w="5313" w:type="dxa"/>
                          <w:tblInd w:w="2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81"/>
                          <w:gridCol w:w="1532"/>
                        </w:tblGrid>
                        <w:tr w14:paraId="3D9A70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9" w:hRule="atLeast"/>
                          </w:trPr>
                          <w:tc>
                            <w:tcPr>
                              <w:tcW w:w="3781" w:type="dxa"/>
                            </w:tcPr>
                            <w:p w14:paraId="731AD47D">
                              <w:pPr>
                                <w:spacing w:before="2" w:line="219" w:lineRule="auto"/>
                                <w:ind w:left="949" w:right="508" w:hanging="949"/>
                                <w:rPr>
                                  <w:rFonts w:ascii="仿宋" w:hAnsi="仿宋" w:eastAsia="仿宋" w:cs="仿宋"/>
                                  <w:sz w:val="27"/>
                                  <w:szCs w:val="27"/>
                                  <w:lang w:eastAsia="zh-CN"/>
                                </w:rPr>
                              </w:pPr>
                              <w:r>
                                <w:rPr>
                                  <w:rFonts w:ascii="仿宋" w:hAnsi="仿宋" w:eastAsia="仿宋" w:cs="仿宋"/>
                                  <w:spacing w:val="-19"/>
                                  <w:sz w:val="27"/>
                                  <w:szCs w:val="27"/>
                                  <w:lang w:eastAsia="zh-CN"/>
                                </w:rPr>
                                <w:t>向项目所在地供电公司申请光</w:t>
                              </w:r>
                              <w:r>
                                <w:rPr>
                                  <w:rFonts w:ascii="仿宋" w:hAnsi="仿宋" w:eastAsia="仿宋" w:cs="仿宋"/>
                                  <w:spacing w:val="8"/>
                                  <w:sz w:val="27"/>
                                  <w:szCs w:val="27"/>
                                  <w:lang w:eastAsia="zh-CN"/>
                                </w:rPr>
                                <w:t xml:space="preserve"> </w:t>
                              </w:r>
                              <w:r>
                                <w:rPr>
                                  <w:rFonts w:ascii="仿宋" w:hAnsi="仿宋" w:eastAsia="仿宋" w:cs="仿宋"/>
                                  <w:spacing w:val="-11"/>
                                  <w:sz w:val="27"/>
                                  <w:szCs w:val="27"/>
                                  <w:lang w:eastAsia="zh-CN"/>
                                </w:rPr>
                                <w:t>伏并网服务</w:t>
                              </w:r>
                            </w:p>
                          </w:tc>
                          <w:tc>
                            <w:tcPr>
                              <w:tcW w:w="1532" w:type="dxa"/>
                            </w:tcPr>
                            <w:p w14:paraId="283D46E9">
                              <w:pPr>
                                <w:rPr>
                                  <w:lang w:eastAsia="zh-CN"/>
                                </w:rPr>
                              </w:pPr>
                            </w:p>
                          </w:tc>
                        </w:tr>
                        <w:tr w14:paraId="69A76D4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0" w:hRule="atLeast"/>
                          </w:trPr>
                          <w:tc>
                            <w:tcPr>
                              <w:tcW w:w="3781" w:type="dxa"/>
                            </w:tcPr>
                            <w:p w14:paraId="3B1B82C7">
                              <w:pPr>
                                <w:spacing w:before="82" w:line="232" w:lineRule="auto"/>
                                <w:ind w:left="190"/>
                                <w:rPr>
                                  <w:rFonts w:ascii="仿宋" w:hAnsi="仿宋" w:eastAsia="仿宋" w:cs="仿宋"/>
                                  <w:sz w:val="19"/>
                                  <w:szCs w:val="19"/>
                                  <w:lang w:eastAsia="zh-CN"/>
                                </w:rPr>
                              </w:pPr>
                              <w:r>
                                <w:rPr>
                                  <w:rFonts w:ascii="仿宋" w:hAnsi="仿宋" w:eastAsia="仿宋" w:cs="仿宋"/>
                                  <w:spacing w:val="-2"/>
                                  <w:sz w:val="19"/>
                                  <w:szCs w:val="19"/>
                                  <w:lang w:eastAsia="zh-CN"/>
                                </w:rPr>
                                <w:t>具备接入条件     不具备接入条件</w:t>
                              </w:r>
                            </w:p>
                          </w:tc>
                          <w:tc>
                            <w:tcPr>
                              <w:tcW w:w="1532" w:type="dxa"/>
                            </w:tcPr>
                            <w:p w14:paraId="21EA8E3E">
                              <w:pPr>
                                <w:spacing w:before="189" w:line="224" w:lineRule="auto"/>
                                <w:jc w:val="right"/>
                                <w:rPr>
                                  <w:rFonts w:ascii="仿宋" w:hAnsi="仿宋" w:eastAsia="仿宋" w:cs="仿宋"/>
                                  <w:sz w:val="27"/>
                                  <w:szCs w:val="27"/>
                                </w:rPr>
                              </w:pPr>
                              <w:r>
                                <w:rPr>
                                  <w:rFonts w:ascii="仿宋" w:hAnsi="仿宋" w:eastAsia="仿宋" w:cs="仿宋"/>
                                  <w:spacing w:val="-15"/>
                                  <w:sz w:val="27"/>
                                  <w:szCs w:val="27"/>
                                </w:rPr>
                                <w:t>提醒注意</w:t>
                              </w:r>
                            </w:p>
                          </w:tc>
                        </w:tr>
                        <w:tr w14:paraId="1071B0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2" w:hRule="atLeast"/>
                          </w:trPr>
                          <w:tc>
                            <w:tcPr>
                              <w:tcW w:w="3781" w:type="dxa"/>
                            </w:tcPr>
                            <w:p w14:paraId="52B868D9">
                              <w:pPr>
                                <w:spacing w:before="185" w:line="182" w:lineRule="auto"/>
                                <w:ind w:left="80"/>
                                <w:rPr>
                                  <w:rFonts w:ascii="仿宋" w:hAnsi="仿宋" w:eastAsia="仿宋" w:cs="仿宋"/>
                                  <w:sz w:val="27"/>
                                  <w:szCs w:val="27"/>
                                  <w:lang w:eastAsia="zh-CN"/>
                                </w:rPr>
                              </w:pPr>
                              <w:r>
                                <w:rPr>
                                  <w:rFonts w:ascii="仿宋" w:hAnsi="仿宋" w:eastAsia="仿宋" w:cs="仿宋"/>
                                  <w:spacing w:val="-17"/>
                                  <w:sz w:val="27"/>
                                  <w:szCs w:val="27"/>
                                  <w:lang w:eastAsia="zh-CN"/>
                                </w:rPr>
                                <w:t>供电公司出具接入系统方案</w:t>
                              </w:r>
                            </w:p>
                          </w:tc>
                          <w:tc>
                            <w:tcPr>
                              <w:tcW w:w="1532" w:type="dxa"/>
                            </w:tcPr>
                            <w:p w14:paraId="3A7790C2">
                              <w:pPr>
                                <w:rPr>
                                  <w:lang w:eastAsia="zh-CN"/>
                                </w:rPr>
                              </w:pPr>
                            </w:p>
                          </w:tc>
                        </w:tr>
                      </w:tbl>
                      <w:p w14:paraId="26EA619B">
                        <w:pPr>
                          <w:spacing w:before="235" w:line="219" w:lineRule="auto"/>
                          <w:ind w:left="3849" w:right="20" w:hanging="29"/>
                          <w:rPr>
                            <w:rFonts w:ascii="仿宋" w:hAnsi="仿宋" w:eastAsia="仿宋" w:cs="仿宋"/>
                            <w:sz w:val="27"/>
                            <w:szCs w:val="27"/>
                            <w:lang w:eastAsia="zh-CN"/>
                          </w:rPr>
                        </w:pPr>
                        <w:r>
                          <w:rPr>
                            <w:rFonts w:ascii="仿宋" w:hAnsi="仿宋" w:eastAsia="仿宋" w:cs="仿宋"/>
                            <w:spacing w:val="-11"/>
                            <w:sz w:val="27"/>
                            <w:szCs w:val="27"/>
                            <w:lang w:eastAsia="zh-CN"/>
                          </w:rPr>
                          <w:t>供电公司按季度汇</w:t>
                        </w:r>
                        <w:r>
                          <w:rPr>
                            <w:rFonts w:ascii="仿宋" w:hAnsi="仿宋" w:eastAsia="仿宋" w:cs="仿宋"/>
                            <w:spacing w:val="3"/>
                            <w:sz w:val="27"/>
                            <w:szCs w:val="27"/>
                            <w:lang w:eastAsia="zh-CN"/>
                          </w:rPr>
                          <w:t xml:space="preserve"> </w:t>
                        </w:r>
                        <w:r>
                          <w:rPr>
                            <w:rFonts w:ascii="仿宋" w:hAnsi="仿宋" w:eastAsia="仿宋" w:cs="仿宋"/>
                            <w:spacing w:val="-14"/>
                            <w:sz w:val="27"/>
                            <w:szCs w:val="27"/>
                            <w:lang w:eastAsia="zh-CN"/>
                          </w:rPr>
                          <w:t>总向发改部门备案</w:t>
                        </w:r>
                      </w:p>
                      <w:p w14:paraId="4EB83515">
                        <w:pPr>
                          <w:spacing w:before="148" w:line="224" w:lineRule="auto"/>
                          <w:ind w:left="870"/>
                          <w:rPr>
                            <w:rFonts w:ascii="仿宋" w:hAnsi="仿宋" w:eastAsia="仿宋" w:cs="仿宋"/>
                            <w:sz w:val="27"/>
                            <w:szCs w:val="27"/>
                            <w:lang w:eastAsia="zh-CN"/>
                          </w:rPr>
                        </w:pPr>
                        <w:r>
                          <w:rPr>
                            <w:rFonts w:ascii="仿宋" w:hAnsi="仿宋" w:eastAsia="仿宋" w:cs="仿宋"/>
                            <w:spacing w:val="-18"/>
                            <w:sz w:val="27"/>
                            <w:szCs w:val="27"/>
                            <w:lang w:eastAsia="zh-CN"/>
                          </w:rPr>
                          <w:t>项目建设施工</w:t>
                        </w:r>
                      </w:p>
                      <w:p w14:paraId="5AFB59E1">
                        <w:pPr>
                          <w:spacing w:line="253" w:lineRule="auto"/>
                          <w:rPr>
                            <w:lang w:eastAsia="zh-CN"/>
                          </w:rPr>
                        </w:pPr>
                      </w:p>
                      <w:p w14:paraId="01149758">
                        <w:pPr>
                          <w:spacing w:line="253" w:lineRule="auto"/>
                          <w:rPr>
                            <w:lang w:eastAsia="zh-CN"/>
                          </w:rPr>
                        </w:pPr>
                      </w:p>
                      <w:p w14:paraId="61C37438">
                        <w:pPr>
                          <w:spacing w:line="253" w:lineRule="auto"/>
                          <w:rPr>
                            <w:lang w:eastAsia="zh-CN"/>
                          </w:rPr>
                        </w:pPr>
                      </w:p>
                      <w:p w14:paraId="5C0C2536">
                        <w:pPr>
                          <w:spacing w:line="254" w:lineRule="auto"/>
                          <w:rPr>
                            <w:lang w:eastAsia="zh-CN"/>
                          </w:rPr>
                        </w:pPr>
                      </w:p>
                      <w:p w14:paraId="099A75A4">
                        <w:pPr>
                          <w:spacing w:before="88" w:line="220" w:lineRule="auto"/>
                          <w:ind w:left="20"/>
                          <w:rPr>
                            <w:rFonts w:ascii="仿宋" w:hAnsi="仿宋" w:eastAsia="仿宋" w:cs="仿宋"/>
                            <w:sz w:val="27"/>
                            <w:szCs w:val="27"/>
                            <w:lang w:eastAsia="zh-CN"/>
                          </w:rPr>
                        </w:pPr>
                        <w:r>
                          <w:rPr>
                            <w:rFonts w:ascii="仿宋" w:hAnsi="仿宋" w:eastAsia="仿宋" w:cs="仿宋"/>
                            <w:spacing w:val="-16"/>
                            <w:sz w:val="27"/>
                            <w:szCs w:val="27"/>
                            <w:lang w:eastAsia="zh-CN"/>
                          </w:rPr>
                          <w:t>向供电公司提交并网验收申请</w:t>
                        </w:r>
                      </w:p>
                      <w:p w14:paraId="0BF48FB7">
                        <w:pPr>
                          <w:spacing w:before="269" w:line="222" w:lineRule="auto"/>
                          <w:ind w:left="1819"/>
                          <w:rPr>
                            <w:rFonts w:ascii="仿宋" w:hAnsi="仿宋" w:eastAsia="仿宋" w:cs="仿宋"/>
                            <w:sz w:val="19"/>
                            <w:szCs w:val="19"/>
                            <w:lang w:eastAsia="zh-CN"/>
                          </w:rPr>
                        </w:pPr>
                        <w:r>
                          <w:rPr>
                            <w:rFonts w:ascii="仿宋" w:hAnsi="仿宋" w:eastAsia="仿宋" w:cs="仿宋"/>
                            <w:spacing w:val="5"/>
                            <w:sz w:val="19"/>
                            <w:szCs w:val="19"/>
                            <w:lang w:eastAsia="zh-CN"/>
                          </w:rPr>
                          <w:t>不通过，按要求整改</w:t>
                        </w:r>
                      </w:p>
                      <w:p w14:paraId="514FD20F">
                        <w:pPr>
                          <w:spacing w:before="32" w:line="223" w:lineRule="auto"/>
                          <w:ind w:left="520"/>
                          <w:rPr>
                            <w:rFonts w:ascii="仿宋" w:hAnsi="仿宋" w:eastAsia="仿宋" w:cs="仿宋"/>
                            <w:sz w:val="19"/>
                            <w:szCs w:val="19"/>
                            <w:lang w:eastAsia="zh-CN"/>
                          </w:rPr>
                        </w:pPr>
                        <w:r>
                          <w:rPr>
                            <w:rFonts w:ascii="仿宋" w:hAnsi="仿宋" w:eastAsia="仿宋" w:cs="仿宋"/>
                            <w:spacing w:val="3"/>
                            <w:sz w:val="19"/>
                            <w:szCs w:val="19"/>
                            <w:lang w:eastAsia="zh-CN"/>
                          </w:rPr>
                          <w:t>验收通过</w:t>
                        </w:r>
                      </w:p>
                      <w:p w14:paraId="2ACC1E10">
                        <w:pPr>
                          <w:spacing w:before="299" w:line="220" w:lineRule="auto"/>
                          <w:ind w:left="1130"/>
                          <w:rPr>
                            <w:rFonts w:ascii="仿宋" w:hAnsi="仿宋" w:eastAsia="仿宋" w:cs="仿宋"/>
                            <w:sz w:val="27"/>
                            <w:szCs w:val="27"/>
                          </w:rPr>
                        </w:pPr>
                        <w:r>
                          <w:rPr>
                            <w:rFonts w:ascii="仿宋" w:hAnsi="仿宋" w:eastAsia="仿宋" w:cs="仿宋"/>
                            <w:spacing w:val="-4"/>
                            <w:sz w:val="27"/>
                            <w:szCs w:val="27"/>
                          </w:rPr>
                          <w:t>并网发电</w:t>
                        </w:r>
                      </w:p>
                    </w:txbxContent>
                  </v:textbox>
                </v:shape>
                <w10:wrap type="none"/>
                <w10:anchorlock/>
              </v:group>
            </w:pict>
          </mc:Fallback>
        </mc:AlternateContent>
      </w:r>
    </w:p>
    <w:p w14:paraId="4466CFE3">
      <w:pPr>
        <w:spacing w:line="244" w:lineRule="auto"/>
        <w:rPr>
          <w:rFonts w:ascii="仿宋_GB2312" w:eastAsia="仿宋_GB2312"/>
          <w:lang w:eastAsia="zh-CN"/>
        </w:rPr>
      </w:pPr>
    </w:p>
    <w:p w14:paraId="740E3264">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val="0"/>
        <w:topLinePunct w:val="0"/>
        <w:autoSpaceDE/>
        <w:autoSpaceDN/>
        <w:bidi w:val="0"/>
        <w:adjustRightInd/>
        <w:snapToGrid/>
        <w:spacing w:line="560" w:lineRule="exact"/>
        <w:jc w:val="left"/>
        <w:textAlignment w:val="auto"/>
        <w:rPr>
          <w:rFonts w:hint="default" w:ascii="仿宋_GB2312" w:hAnsi="仿宋_GB2312" w:eastAsia="仿宋_GB2312" w:cs="仿宋_GB2312"/>
          <w:spacing w:val="6"/>
          <w:sz w:val="30"/>
          <w:szCs w:val="30"/>
          <w:u w:val="none"/>
          <w:lang w:val="en-US" w:eastAsia="zh-CN"/>
        </w:rPr>
      </w:pPr>
    </w:p>
    <w:sectPr>
      <w:footerReference r:id="rId4" w:type="default"/>
      <w:pgSz w:w="12070" w:h="16950"/>
      <w:pgMar w:top="1440" w:right="1481" w:bottom="1114" w:left="1560" w:header="0" w:footer="82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2973">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D858C2">
                          <w:pPr>
                            <w:pStyle w:val="6"/>
                            <w:rPr>
                              <w:rFonts w:ascii="宋体" w:hAnsi="宋体" w:eastAsia="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CD858C2">
                    <w:pPr>
                      <w:pStyle w:val="6"/>
                      <w:rPr>
                        <w:rFonts w:ascii="宋体" w:hAnsi="宋体" w:eastAsia="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3BAC6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0B3BAC6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66C6">
    <w:pPr>
      <w:pStyle w:val="2"/>
      <w:spacing w:line="177" w:lineRule="auto"/>
      <w:ind w:left="29"/>
      <w:rPr>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D621D">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qmJcgBAACZ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JqpiXIAQAAmQMAAA4AAAAAAAAAAQAgAAAAHgEAAGRycy9lMm9Eb2Mu&#10;eG1sUEsFBgAAAAAGAAYAWQEAAFgFAAAAAA==&#10;">
              <v:fill on="f" focussize="0,0"/>
              <v:stroke on="f"/>
              <v:imagedata o:title=""/>
              <o:lock v:ext="edit" aspectratio="f"/>
              <v:textbox inset="0mm,0mm,0mm,0mm" style="mso-fit-shape-to-text:t;">
                <w:txbxContent>
                  <w:p w14:paraId="1F6D621D">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ODY3YzJlNGU1ZjgxNjZlYTczMzZlZjcwNzJkNGUifQ=="/>
  </w:docVars>
  <w:rsids>
    <w:rsidRoot w:val="0021705E"/>
    <w:rsid w:val="00056429"/>
    <w:rsid w:val="00085441"/>
    <w:rsid w:val="000E1084"/>
    <w:rsid w:val="00154384"/>
    <w:rsid w:val="001914C7"/>
    <w:rsid w:val="001C5960"/>
    <w:rsid w:val="002108E7"/>
    <w:rsid w:val="0021705E"/>
    <w:rsid w:val="00276B45"/>
    <w:rsid w:val="002A5409"/>
    <w:rsid w:val="00394E0E"/>
    <w:rsid w:val="00397CBC"/>
    <w:rsid w:val="003B14F8"/>
    <w:rsid w:val="003C799A"/>
    <w:rsid w:val="003E4764"/>
    <w:rsid w:val="003E4EE8"/>
    <w:rsid w:val="004772EB"/>
    <w:rsid w:val="004A19AA"/>
    <w:rsid w:val="0050685B"/>
    <w:rsid w:val="005076C3"/>
    <w:rsid w:val="00531720"/>
    <w:rsid w:val="005B0677"/>
    <w:rsid w:val="005C7C61"/>
    <w:rsid w:val="007E02E1"/>
    <w:rsid w:val="008105BB"/>
    <w:rsid w:val="00813A44"/>
    <w:rsid w:val="008201F5"/>
    <w:rsid w:val="00825506"/>
    <w:rsid w:val="008D26CD"/>
    <w:rsid w:val="00945E6F"/>
    <w:rsid w:val="00A94DF1"/>
    <w:rsid w:val="00AB13F8"/>
    <w:rsid w:val="00B050CF"/>
    <w:rsid w:val="00B467CE"/>
    <w:rsid w:val="00BD7336"/>
    <w:rsid w:val="00BF5DF9"/>
    <w:rsid w:val="00C16390"/>
    <w:rsid w:val="00CD6E2B"/>
    <w:rsid w:val="00D721A4"/>
    <w:rsid w:val="00E52541"/>
    <w:rsid w:val="00F0294A"/>
    <w:rsid w:val="00F55836"/>
    <w:rsid w:val="00F57782"/>
    <w:rsid w:val="00F62DC6"/>
    <w:rsid w:val="00F8359F"/>
    <w:rsid w:val="00FA72B6"/>
    <w:rsid w:val="00FF3263"/>
    <w:rsid w:val="017D4F5C"/>
    <w:rsid w:val="0216715F"/>
    <w:rsid w:val="02FC0103"/>
    <w:rsid w:val="03B22EB7"/>
    <w:rsid w:val="04162993"/>
    <w:rsid w:val="04DE21B6"/>
    <w:rsid w:val="05E73FC5"/>
    <w:rsid w:val="072145DC"/>
    <w:rsid w:val="073271C0"/>
    <w:rsid w:val="074B294B"/>
    <w:rsid w:val="07EF567E"/>
    <w:rsid w:val="0808754A"/>
    <w:rsid w:val="08686C03"/>
    <w:rsid w:val="08B82D1E"/>
    <w:rsid w:val="08DA7138"/>
    <w:rsid w:val="090F11E2"/>
    <w:rsid w:val="09806D25"/>
    <w:rsid w:val="0A1641A0"/>
    <w:rsid w:val="0A397378"/>
    <w:rsid w:val="0B3568A8"/>
    <w:rsid w:val="0BB84DE3"/>
    <w:rsid w:val="0C1B0D41"/>
    <w:rsid w:val="0C352F9D"/>
    <w:rsid w:val="0C3C77C2"/>
    <w:rsid w:val="0C803D04"/>
    <w:rsid w:val="0CA60BDE"/>
    <w:rsid w:val="0E15651D"/>
    <w:rsid w:val="0E6F20D1"/>
    <w:rsid w:val="0E884F40"/>
    <w:rsid w:val="0E947D89"/>
    <w:rsid w:val="0EDC703A"/>
    <w:rsid w:val="105C0433"/>
    <w:rsid w:val="106C2D6C"/>
    <w:rsid w:val="10A62CA0"/>
    <w:rsid w:val="10C2298C"/>
    <w:rsid w:val="11124F95"/>
    <w:rsid w:val="117B6FDE"/>
    <w:rsid w:val="11851C0B"/>
    <w:rsid w:val="11D72467"/>
    <w:rsid w:val="13B54A2A"/>
    <w:rsid w:val="13E62E35"/>
    <w:rsid w:val="148450E1"/>
    <w:rsid w:val="14897AD8"/>
    <w:rsid w:val="14F92C73"/>
    <w:rsid w:val="15086D32"/>
    <w:rsid w:val="15B75A54"/>
    <w:rsid w:val="161F428F"/>
    <w:rsid w:val="1740285C"/>
    <w:rsid w:val="17602EFE"/>
    <w:rsid w:val="17DA4CA0"/>
    <w:rsid w:val="182B350C"/>
    <w:rsid w:val="18941026"/>
    <w:rsid w:val="191E4E1F"/>
    <w:rsid w:val="19A8293B"/>
    <w:rsid w:val="1AB175CD"/>
    <w:rsid w:val="1C0227D6"/>
    <w:rsid w:val="1C210811"/>
    <w:rsid w:val="1CE617B0"/>
    <w:rsid w:val="1D1207F7"/>
    <w:rsid w:val="1D632E00"/>
    <w:rsid w:val="1DFF2AD3"/>
    <w:rsid w:val="1F046865"/>
    <w:rsid w:val="201523AC"/>
    <w:rsid w:val="20566C4C"/>
    <w:rsid w:val="20B47E17"/>
    <w:rsid w:val="21731A80"/>
    <w:rsid w:val="220426D8"/>
    <w:rsid w:val="22FA3280"/>
    <w:rsid w:val="23644C4D"/>
    <w:rsid w:val="23E7405F"/>
    <w:rsid w:val="24003A9F"/>
    <w:rsid w:val="247926AB"/>
    <w:rsid w:val="258B03BA"/>
    <w:rsid w:val="25FA2770"/>
    <w:rsid w:val="274243CE"/>
    <w:rsid w:val="27BB7CDD"/>
    <w:rsid w:val="28463780"/>
    <w:rsid w:val="285223EF"/>
    <w:rsid w:val="285A12A4"/>
    <w:rsid w:val="285A5748"/>
    <w:rsid w:val="28C7065D"/>
    <w:rsid w:val="2BB533C1"/>
    <w:rsid w:val="2C1F6A8C"/>
    <w:rsid w:val="2C792640"/>
    <w:rsid w:val="2D6C3F53"/>
    <w:rsid w:val="2D8A6187"/>
    <w:rsid w:val="2DCA0C7A"/>
    <w:rsid w:val="2E24038A"/>
    <w:rsid w:val="2E755089"/>
    <w:rsid w:val="2F4F1437"/>
    <w:rsid w:val="2FAC6889"/>
    <w:rsid w:val="30E90E66"/>
    <w:rsid w:val="30F027A5"/>
    <w:rsid w:val="311F12DD"/>
    <w:rsid w:val="315E1E05"/>
    <w:rsid w:val="32016677"/>
    <w:rsid w:val="32052280"/>
    <w:rsid w:val="321D581C"/>
    <w:rsid w:val="3234700A"/>
    <w:rsid w:val="323E39E4"/>
    <w:rsid w:val="325B15B1"/>
    <w:rsid w:val="32917FB8"/>
    <w:rsid w:val="32E91BA2"/>
    <w:rsid w:val="32FD11AA"/>
    <w:rsid w:val="33B74F9E"/>
    <w:rsid w:val="33F80855"/>
    <w:rsid w:val="342F43D1"/>
    <w:rsid w:val="34713BFD"/>
    <w:rsid w:val="34AE6BFF"/>
    <w:rsid w:val="355C65C5"/>
    <w:rsid w:val="356B689E"/>
    <w:rsid w:val="36963DEF"/>
    <w:rsid w:val="36B63045"/>
    <w:rsid w:val="36C22E36"/>
    <w:rsid w:val="3A7072B8"/>
    <w:rsid w:val="3AC6737A"/>
    <w:rsid w:val="3AF37A62"/>
    <w:rsid w:val="3AF9311C"/>
    <w:rsid w:val="3C2B322B"/>
    <w:rsid w:val="3C2F4ACA"/>
    <w:rsid w:val="3C8C1F1C"/>
    <w:rsid w:val="3CBB5024"/>
    <w:rsid w:val="3D3B2FFA"/>
    <w:rsid w:val="3E1D69B6"/>
    <w:rsid w:val="3E287A22"/>
    <w:rsid w:val="3E573E64"/>
    <w:rsid w:val="3F4A1C1A"/>
    <w:rsid w:val="3F6F51DD"/>
    <w:rsid w:val="3F8A166A"/>
    <w:rsid w:val="3FE71217"/>
    <w:rsid w:val="410B53D9"/>
    <w:rsid w:val="414A4154"/>
    <w:rsid w:val="414D154E"/>
    <w:rsid w:val="418D5DEE"/>
    <w:rsid w:val="419B1B04"/>
    <w:rsid w:val="41EC6FB9"/>
    <w:rsid w:val="420A04F4"/>
    <w:rsid w:val="42706FFA"/>
    <w:rsid w:val="42A6360C"/>
    <w:rsid w:val="42BA2C13"/>
    <w:rsid w:val="42C83582"/>
    <w:rsid w:val="43010842"/>
    <w:rsid w:val="432D5ADB"/>
    <w:rsid w:val="43C875B2"/>
    <w:rsid w:val="43DF35A3"/>
    <w:rsid w:val="44B32010"/>
    <w:rsid w:val="44EC210B"/>
    <w:rsid w:val="459359B1"/>
    <w:rsid w:val="45965BB9"/>
    <w:rsid w:val="45AA7224"/>
    <w:rsid w:val="45E306D3"/>
    <w:rsid w:val="462F31B2"/>
    <w:rsid w:val="46916381"/>
    <w:rsid w:val="46C16C66"/>
    <w:rsid w:val="46D5626E"/>
    <w:rsid w:val="475F3D89"/>
    <w:rsid w:val="480768FB"/>
    <w:rsid w:val="485F6737"/>
    <w:rsid w:val="488711E2"/>
    <w:rsid w:val="48D200A3"/>
    <w:rsid w:val="48E96000"/>
    <w:rsid w:val="49995C78"/>
    <w:rsid w:val="4A7D10F6"/>
    <w:rsid w:val="4A8E6E5F"/>
    <w:rsid w:val="4A981A8C"/>
    <w:rsid w:val="4ABA179A"/>
    <w:rsid w:val="4AC26B09"/>
    <w:rsid w:val="4AE50A49"/>
    <w:rsid w:val="4BAF29C5"/>
    <w:rsid w:val="4BB02E05"/>
    <w:rsid w:val="4BDE5BC4"/>
    <w:rsid w:val="4C2277FC"/>
    <w:rsid w:val="4C561BFF"/>
    <w:rsid w:val="4D023B34"/>
    <w:rsid w:val="4D151ABA"/>
    <w:rsid w:val="4D4446A5"/>
    <w:rsid w:val="4DCF7EBB"/>
    <w:rsid w:val="4DD86643"/>
    <w:rsid w:val="4DF47921"/>
    <w:rsid w:val="4E460699"/>
    <w:rsid w:val="4F4A531F"/>
    <w:rsid w:val="50067498"/>
    <w:rsid w:val="501778F7"/>
    <w:rsid w:val="50E84DEF"/>
    <w:rsid w:val="50EA0B67"/>
    <w:rsid w:val="51CC59C4"/>
    <w:rsid w:val="521A722A"/>
    <w:rsid w:val="524B0DD1"/>
    <w:rsid w:val="52811E68"/>
    <w:rsid w:val="52831274"/>
    <w:rsid w:val="52A16391"/>
    <w:rsid w:val="52B753C1"/>
    <w:rsid w:val="52F201A7"/>
    <w:rsid w:val="537A2677"/>
    <w:rsid w:val="554F18E1"/>
    <w:rsid w:val="55C71477"/>
    <w:rsid w:val="56C707E0"/>
    <w:rsid w:val="576378C6"/>
    <w:rsid w:val="5789732C"/>
    <w:rsid w:val="58782EFD"/>
    <w:rsid w:val="58BF31BF"/>
    <w:rsid w:val="58D8399B"/>
    <w:rsid w:val="5906675A"/>
    <w:rsid w:val="59187590"/>
    <w:rsid w:val="59215342"/>
    <w:rsid w:val="592F5CB1"/>
    <w:rsid w:val="593E5EF4"/>
    <w:rsid w:val="5B7200D7"/>
    <w:rsid w:val="5BC076AE"/>
    <w:rsid w:val="5BF11F42"/>
    <w:rsid w:val="5C313AEE"/>
    <w:rsid w:val="5D873F59"/>
    <w:rsid w:val="5E282CCF"/>
    <w:rsid w:val="5EC23320"/>
    <w:rsid w:val="5EE5576F"/>
    <w:rsid w:val="5F083C34"/>
    <w:rsid w:val="5F85487D"/>
    <w:rsid w:val="5F881C77"/>
    <w:rsid w:val="5FA840C8"/>
    <w:rsid w:val="60255718"/>
    <w:rsid w:val="60A9029A"/>
    <w:rsid w:val="60E97F34"/>
    <w:rsid w:val="619C1A0A"/>
    <w:rsid w:val="62724E61"/>
    <w:rsid w:val="62796765"/>
    <w:rsid w:val="6287680F"/>
    <w:rsid w:val="62E775FD"/>
    <w:rsid w:val="631321A0"/>
    <w:rsid w:val="63676048"/>
    <w:rsid w:val="63CC19CD"/>
    <w:rsid w:val="63DA2CBD"/>
    <w:rsid w:val="64460353"/>
    <w:rsid w:val="64D21BE7"/>
    <w:rsid w:val="65C52878"/>
    <w:rsid w:val="66214BD4"/>
    <w:rsid w:val="6635067F"/>
    <w:rsid w:val="668B64F1"/>
    <w:rsid w:val="66BA2932"/>
    <w:rsid w:val="67065B78"/>
    <w:rsid w:val="673B1CC5"/>
    <w:rsid w:val="68C1269E"/>
    <w:rsid w:val="692C3FBB"/>
    <w:rsid w:val="69787200"/>
    <w:rsid w:val="69CA10DE"/>
    <w:rsid w:val="6A1F6D6A"/>
    <w:rsid w:val="6A271964"/>
    <w:rsid w:val="6A554E4C"/>
    <w:rsid w:val="6B87197D"/>
    <w:rsid w:val="6BA77929"/>
    <w:rsid w:val="6BD6020E"/>
    <w:rsid w:val="6BDF3567"/>
    <w:rsid w:val="6C375151"/>
    <w:rsid w:val="6C7D4B2E"/>
    <w:rsid w:val="6C886FE1"/>
    <w:rsid w:val="6D0410F8"/>
    <w:rsid w:val="6D371181"/>
    <w:rsid w:val="6D855A48"/>
    <w:rsid w:val="6E70494A"/>
    <w:rsid w:val="6E8421A4"/>
    <w:rsid w:val="6E8D72AA"/>
    <w:rsid w:val="6EA77C40"/>
    <w:rsid w:val="6ECC6FCD"/>
    <w:rsid w:val="6ED76777"/>
    <w:rsid w:val="6FAC5BEF"/>
    <w:rsid w:val="710D6480"/>
    <w:rsid w:val="71453E6C"/>
    <w:rsid w:val="72175D04"/>
    <w:rsid w:val="72824C4C"/>
    <w:rsid w:val="72C25048"/>
    <w:rsid w:val="731E2BC7"/>
    <w:rsid w:val="73247AB1"/>
    <w:rsid w:val="73467A28"/>
    <w:rsid w:val="735C724B"/>
    <w:rsid w:val="73886292"/>
    <w:rsid w:val="73CF2113"/>
    <w:rsid w:val="73E21E46"/>
    <w:rsid w:val="74406B6D"/>
    <w:rsid w:val="74EF19FE"/>
    <w:rsid w:val="751D6EAE"/>
    <w:rsid w:val="75CD2682"/>
    <w:rsid w:val="75F61BD9"/>
    <w:rsid w:val="75FE45EA"/>
    <w:rsid w:val="760A7432"/>
    <w:rsid w:val="76391AC6"/>
    <w:rsid w:val="765B2095"/>
    <w:rsid w:val="76880357"/>
    <w:rsid w:val="76BB697E"/>
    <w:rsid w:val="777F79AC"/>
    <w:rsid w:val="783267CC"/>
    <w:rsid w:val="7851759A"/>
    <w:rsid w:val="786372CE"/>
    <w:rsid w:val="78C55892"/>
    <w:rsid w:val="79064669"/>
    <w:rsid w:val="791F1447"/>
    <w:rsid w:val="792D4727"/>
    <w:rsid w:val="79330A4E"/>
    <w:rsid w:val="795F1843"/>
    <w:rsid w:val="796B468C"/>
    <w:rsid w:val="79A731EA"/>
    <w:rsid w:val="79D7762B"/>
    <w:rsid w:val="7BB25AE1"/>
    <w:rsid w:val="7BDE69DE"/>
    <w:rsid w:val="7C594C70"/>
    <w:rsid w:val="7CD460A4"/>
    <w:rsid w:val="7D16490F"/>
    <w:rsid w:val="7D787377"/>
    <w:rsid w:val="7E635932"/>
    <w:rsid w:val="7E6671D0"/>
    <w:rsid w:val="7ECD36F3"/>
    <w:rsid w:val="7EFE565A"/>
    <w:rsid w:val="7F6074AB"/>
    <w:rsid w:val="7FD57581"/>
    <w:rsid w:val="7FDE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85"/>
      <w:szCs w:val="85"/>
    </w:rPr>
  </w:style>
  <w:style w:type="paragraph" w:styleId="3">
    <w:name w:val="index 7"/>
    <w:basedOn w:val="1"/>
    <w:next w:val="1"/>
    <w:semiHidden/>
    <w:qFormat/>
    <w:uiPriority w:val="99"/>
    <w:pPr>
      <w:ind w:left="2520"/>
    </w:pPr>
  </w:style>
  <w:style w:type="paragraph" w:styleId="4">
    <w:name w:val="Body Text Indent"/>
    <w:basedOn w:val="1"/>
    <w:next w:val="1"/>
    <w:qFormat/>
    <w:uiPriority w:val="0"/>
    <w:pPr>
      <w:spacing w:line="480" w:lineRule="exact"/>
      <w:ind w:left="477" w:leftChars="113" w:hanging="240" w:hangingChars="100"/>
    </w:pPr>
    <w:rPr>
      <w:rFonts w:ascii="楷体_GB2312" w:eastAsia="楷体_GB2312"/>
      <w:sz w:val="24"/>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pPr>
    <w:rPr>
      <w:sz w:val="18"/>
      <w:szCs w:val="18"/>
    </w:rPr>
  </w:style>
  <w:style w:type="paragraph" w:styleId="7">
    <w:name w:val="header"/>
    <w:basedOn w:val="1"/>
    <w:link w:val="18"/>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styleId="9">
    <w:name w:val="Body Text First Indent 2"/>
    <w:basedOn w:val="4"/>
    <w:next w:val="10"/>
    <w:qFormat/>
    <w:uiPriority w:val="0"/>
    <w:pPr>
      <w:ind w:firstLine="420" w:firstLineChars="200"/>
    </w:pPr>
    <w:rPr>
      <w:rFonts w:ascii="Times New Roman" w:hAnsi="Times New Roman" w:eastAsia="Times New Roman" w:cs="Times New Roman"/>
    </w:rPr>
  </w:style>
  <w:style w:type="paragraph" w:customStyle="1" w:styleId="10">
    <w:name w:val="*正文"/>
    <w:basedOn w:val="11"/>
    <w:qFormat/>
    <w:uiPriority w:val="0"/>
    <w:pPr>
      <w:spacing w:line="360" w:lineRule="auto"/>
      <w:ind w:firstLine="480"/>
    </w:pPr>
    <w:rPr>
      <w:sz w:val="24"/>
    </w:rPr>
  </w:style>
  <w:style w:type="paragraph" w:customStyle="1" w:styleId="11">
    <w:name w:val="正文 New"/>
    <w:next w:val="12"/>
    <w:qFormat/>
    <w:uiPriority w:val="0"/>
    <w:pPr>
      <w:widowControl w:val="0"/>
      <w:jc w:val="both"/>
    </w:pPr>
    <w:rPr>
      <w:rFonts w:ascii="仿宋_GB2312" w:hAnsi="仿宋_GB2312" w:eastAsia="仿宋_GB2312" w:cs="仿宋_GB2312"/>
      <w:kern w:val="2"/>
      <w:sz w:val="32"/>
      <w:szCs w:val="32"/>
      <w:lang w:val="en-US" w:eastAsia="zh-CN" w:bidi="ar-SA"/>
    </w:rPr>
  </w:style>
  <w:style w:type="paragraph" w:customStyle="1" w:styleId="12">
    <w:name w:val="Body Text First Indent 2"/>
    <w:basedOn w:val="11"/>
    <w:next w:val="10"/>
    <w:qFormat/>
    <w:uiPriority w:val="0"/>
    <w:pPr>
      <w:ind w:firstLine="420" w:firstLineChars="200"/>
    </w:pPr>
    <w:rPr>
      <w:rFonts w:ascii="Calibri" w:hAnsi="Calibri"/>
      <w:szCs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批注框文本 Char"/>
    <w:basedOn w:val="14"/>
    <w:link w:val="5"/>
    <w:semiHidden/>
    <w:qFormat/>
    <w:uiPriority w:val="99"/>
    <w:rPr>
      <w:sz w:val="18"/>
      <w:szCs w:val="18"/>
    </w:rPr>
  </w:style>
  <w:style w:type="character" w:customStyle="1" w:styleId="18">
    <w:name w:val="页眉 Char"/>
    <w:basedOn w:val="14"/>
    <w:link w:val="7"/>
    <w:semiHidden/>
    <w:qFormat/>
    <w:uiPriority w:val="99"/>
    <w:rPr>
      <w:sz w:val="18"/>
      <w:szCs w:val="18"/>
    </w:rPr>
  </w:style>
  <w:style w:type="character" w:customStyle="1" w:styleId="19">
    <w:name w:val="页脚 Char"/>
    <w:basedOn w:val="14"/>
    <w:link w:val="6"/>
    <w:qFormat/>
    <w:uiPriority w:val="99"/>
    <w:rPr>
      <w:sz w:val="18"/>
      <w:szCs w:val="18"/>
    </w:rPr>
  </w:style>
  <w:style w:type="character" w:customStyle="1" w:styleId="20">
    <w:name w:val="NormalCharacter"/>
    <w:qFormat/>
    <w:uiPriority w:val="99"/>
    <w:rPr>
      <w:rFonts w:ascii="Times New Roman" w:hAnsi="Times New Roman" w:eastAsia="宋体"/>
    </w:rPr>
  </w:style>
  <w:style w:type="paragraph" w:customStyle="1" w:styleId="21">
    <w:name w:val="正文缩进311"/>
    <w:next w:val="1"/>
    <w:qFormat/>
    <w:uiPriority w:val="0"/>
    <w:pPr>
      <w:wordWrap w:val="0"/>
      <w:ind w:left="340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22B42-BB2E-4C1D-83CA-3A29002D39C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5720</Words>
  <Characters>5958</Characters>
  <Lines>38</Lines>
  <Paragraphs>10</Paragraphs>
  <TotalTime>41</TotalTime>
  <ScaleCrop>false</ScaleCrop>
  <LinksUpToDate>false</LinksUpToDate>
  <CharactersWithSpaces>5973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2024-09-20T16:34:00Z</dcterms:created>
  <dc:creator>Kingsoft-PDF</dc:creator>
  <cp:lastModifiedBy>WPS_1696927256</cp:lastModifiedBy>
  <cp:lastPrinted>2024-10-12T01:08:00Z</cp:lastPrinted>
  <dcterms:modified xsi:type="dcterms:W3CDTF">2024-11-13T07:02:03Z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2024-09-20T16:34:45Z</vt:filetime>
  </property>
  <property fmtid="{D5CDD505-2E9C-101B-9397-08002B2CF9AE}" pid="4" name="UsrData">
    <vt:lpwstr>66ed33a1bf6b1c001ff1467bwl</vt:lpwstr>
  </property>
  <property fmtid="{D5CDD505-2E9C-101B-9397-08002B2CF9AE}" pid="5" name="KSOProductBuildVer">
    <vt:lpwstr>2052-12.1.0.18608</vt:lpwstr>
  </property>
  <property fmtid="{D5CDD505-2E9C-101B-9397-08002B2CF9AE}" pid="6" name="ICV">
    <vt:lpwstr>063EA0055C0B40DBB56E9263EF6CE5AA_13</vt:lpwstr>
  </property>
</Properties>
</file>